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C131C">
      <w:pPr>
        <w:numPr>
          <w:ilvl w:val="0"/>
          <w:numId w:val="1"/>
        </w:numPr>
        <w:rPr>
          <w:rFonts w:hint="default"/>
          <w:sz w:val="32"/>
          <w:szCs w:val="32"/>
        </w:rPr>
      </w:pPr>
      <w:r>
        <w:rPr>
          <w:rFonts w:hint="default"/>
          <w:sz w:val="32"/>
          <w:szCs w:val="32"/>
        </w:rPr>
        <w:t>What Is The Entry-level Accounting Associate Role At Bench - YouTube</w:t>
      </w:r>
    </w:p>
    <w:p w14:paraId="0745EFA0">
      <w:pPr>
        <w:rPr>
          <w:rFonts w:hint="default"/>
          <w:lang w:val="en-US"/>
        </w:rPr>
      </w:pPr>
      <w:r>
        <w:rPr>
          <w:rFonts w:hint="default"/>
        </w:rPr>
        <w:fldChar w:fldCharType="begin"/>
      </w:r>
      <w:r>
        <w:rPr>
          <w:rFonts w:hint="default"/>
        </w:rPr>
        <w:instrText xml:space="preserve"> HYPERLINK "https://www.youtube.com/watch?v=0yz11C_jce4" </w:instrText>
      </w:r>
      <w:r>
        <w:rPr>
          <w:rFonts w:hint="default"/>
        </w:rPr>
        <w:fldChar w:fldCharType="separate"/>
      </w:r>
      <w:r>
        <w:rPr>
          <w:rStyle w:val="4"/>
          <w:rFonts w:hint="default"/>
        </w:rPr>
        <w:t>https://www.youtube.com/watch?v=0yz11C_jce4</w:t>
      </w:r>
      <w:r>
        <w:rPr>
          <w:rFonts w:hint="default"/>
        </w:rPr>
        <w:fldChar w:fldCharType="end"/>
      </w:r>
      <w:r>
        <w:rPr>
          <w:rFonts w:hint="default"/>
          <w:lang w:val="en-US"/>
        </w:rPr>
        <w:t xml:space="preserve"> </w:t>
      </w:r>
      <w:bookmarkStart w:id="0" w:name="_GoBack"/>
      <w:bookmarkEnd w:id="0"/>
    </w:p>
    <w:p w14:paraId="6EF89392">
      <w:pPr>
        <w:rPr>
          <w:rFonts w:hint="default"/>
        </w:rPr>
      </w:pPr>
    </w:p>
    <w:p w14:paraId="458322F0">
      <w:pPr>
        <w:rPr>
          <w:rFonts w:hint="default"/>
        </w:rPr>
      </w:pPr>
      <w:r>
        <w:rPr>
          <w:rFonts w:hint="default"/>
        </w:rPr>
        <w:t>Transcript:</w:t>
      </w:r>
    </w:p>
    <w:p w14:paraId="3798A349">
      <w:pPr>
        <w:rPr>
          <w:rFonts w:hint="default"/>
        </w:rPr>
      </w:pPr>
      <w:r>
        <w:rPr>
          <w:rFonts w:hint="default"/>
        </w:rPr>
        <w:t xml:space="preserve"> [Music] as a company we're growing what's really important when looking for an accounting associate is often uh not what people expect you're going to make an impact on a bunch of people's lives and you've got to be lit up by that every single day by working with your clients you have an impact on their lives the accounting associate role is sort of like the front line worker for all of the amazing small businesses that we get to interact with your day to day is going to form these amazing connections and getting to work</w:t>
      </w:r>
    </w:p>
    <w:p w14:paraId="41F93326">
      <w:pPr>
        <w:rPr>
          <w:rFonts w:hint="default"/>
        </w:rPr>
      </w:pPr>
      <w:r>
        <w:rPr>
          <w:rFonts w:hint="default"/>
        </w:rPr>
        <w:t xml:space="preserve"> on bookkeeping and really help these incredible clients that we get to make such a profound difference in each and every day whether that be hopping on a call last minute to go over anything in their accounts providing up-to-date financials so our clients are able to apply for financial relief mortgages or loans or just everything that we do that enables our clients to take that time back we want people with a genuine interest in helping small businesses succeed and remember we are a startup and things change fast around here so</w:t>
      </w:r>
    </w:p>
    <w:p w14:paraId="521806E4">
      <w:pPr>
        <w:rPr>
          <w:rFonts w:hint="default"/>
        </w:rPr>
      </w:pPr>
      <w:r>
        <w:rPr>
          <w:rFonts w:hint="default"/>
        </w:rPr>
        <w:t xml:space="preserve"> we'll also want you to be scrappy and connect the dots to make things work i'm personally looking for someone who has the soft skills of empathy resiliency and personal accountability as you are dealing with our clients but also working in a team capacity and really taking ownership of your own portfolio as we grow it means that more and more we need people who step up into senior positions we need people who step up and want to become leaders and who want to learn how to be a manager i started out as an accounting associate</w:t>
      </w:r>
    </w:p>
    <w:p w14:paraId="45702CEF">
      <w:r>
        <w:rPr>
          <w:rFonts w:hint="default"/>
        </w:rPr>
        <w:t xml:space="preserve"> with no accounting background and i'll say that you don't need to have an accounting background to be successful at bench we'd love to hear from you you can apply at bench dot co forward slash careers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FA87C"/>
    <w:multiLevelType w:val="singleLevel"/>
    <w:tmpl w:val="48EFA87C"/>
    <w:lvl w:ilvl="0" w:tentative="0">
      <w:start w:val="2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5114A"/>
    <w:rsid w:val="6DB5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2025-01-09T09:03:00Z</dcterms:created>
  <dc:creator>Sanjana panwar</dc:creator>
  <cp:lastModifiedBy>Sanjana panwar</cp:lastModifiedBy>
  <dcterms:modified xsi:type="dcterms:W3CDTF">2025-01-09T09:04:47Z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2F01F99E766847B79EB0849F6EB8824A_11</vt:lpwstr>
  </property>
</Properties>
</file>