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Spec="center" w:tblpY="19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5748"/>
        <w:gridCol w:w="5711"/>
      </w:tblGrid>
      <w:tr w14:paraId="6C27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70AD47" w:themeFill="accent6"/>
          </w:tcPr>
          <w:p w14:paraId="6CE76C21">
            <w:pPr>
              <w:widowControl w:val="0"/>
              <w:jc w:val="center"/>
              <w:rPr>
                <w:rFonts w:hint="default" w:asciiTheme="minorAscii" w:hAnsiTheme="minorAscii"/>
                <w:b/>
                <w:bCs/>
                <w:color w:val="auto"/>
                <w:sz w:val="24"/>
                <w:szCs w:val="24"/>
                <w:highlight w:val="none"/>
                <w:shd w:val="clear" w:color="auto" w:fill="auto"/>
                <w:vertAlign w:val="baseline"/>
                <w:lang w:val="en-US"/>
              </w:rPr>
            </w:pPr>
            <w:r>
              <w:rPr>
                <w:rFonts w:hint="default" w:asciiTheme="minorAscii" w:hAnsiTheme="minorAscii"/>
                <w:b/>
                <w:bCs/>
                <w:color w:val="auto"/>
                <w:sz w:val="24"/>
                <w:szCs w:val="24"/>
                <w:highlight w:val="none"/>
                <w:shd w:val="clear" w:color="auto" w:fill="auto"/>
                <w:vertAlign w:val="baseline"/>
                <w:lang w:val="en-US"/>
              </w:rPr>
              <w:t>S.No</w:t>
            </w:r>
          </w:p>
        </w:tc>
        <w:tc>
          <w:tcPr>
            <w:tcW w:w="5748" w:type="dxa"/>
            <w:shd w:val="clear" w:color="auto" w:fill="70AD47" w:themeFill="accent6"/>
          </w:tcPr>
          <w:p w14:paraId="523F5E5F">
            <w:pPr>
              <w:widowControl w:val="0"/>
              <w:jc w:val="center"/>
              <w:rPr>
                <w:rFonts w:hint="default" w:asciiTheme="minorAscii" w:hAnsiTheme="minorAscii"/>
                <w:b/>
                <w:bCs/>
                <w:color w:val="auto"/>
                <w:sz w:val="24"/>
                <w:szCs w:val="24"/>
                <w:highlight w:val="none"/>
                <w:shd w:val="clear" w:color="auto" w:fill="auto"/>
                <w:vertAlign w:val="baseline"/>
                <w:lang w:val="en-US"/>
              </w:rPr>
            </w:pPr>
            <w:r>
              <w:rPr>
                <w:rFonts w:hint="default" w:asciiTheme="minorAscii" w:hAnsiTheme="minorAscii"/>
                <w:b/>
                <w:bCs/>
                <w:color w:val="auto"/>
                <w:sz w:val="24"/>
                <w:szCs w:val="24"/>
                <w:highlight w:val="none"/>
                <w:shd w:val="clear" w:color="auto" w:fill="auto"/>
                <w:vertAlign w:val="baseline"/>
                <w:lang w:val="en-US"/>
              </w:rPr>
              <w:t>Content</w:t>
            </w:r>
          </w:p>
        </w:tc>
        <w:tc>
          <w:tcPr>
            <w:tcW w:w="5711" w:type="dxa"/>
            <w:shd w:val="clear" w:color="auto" w:fill="70AD47" w:themeFill="accent6"/>
          </w:tcPr>
          <w:p w14:paraId="36D29409">
            <w:pPr>
              <w:widowControl w:val="0"/>
              <w:jc w:val="center"/>
              <w:rPr>
                <w:rFonts w:hint="default" w:asciiTheme="minorAscii" w:hAnsiTheme="minorAscii"/>
                <w:b/>
                <w:bCs/>
                <w:color w:val="auto"/>
                <w:sz w:val="24"/>
                <w:szCs w:val="24"/>
                <w:highlight w:val="none"/>
                <w:shd w:val="clear" w:color="auto" w:fill="auto"/>
                <w:vertAlign w:val="baseline"/>
                <w:lang w:val="en-US"/>
              </w:rPr>
            </w:pPr>
            <w:r>
              <w:rPr>
                <w:rFonts w:hint="default" w:asciiTheme="minorAscii" w:hAnsiTheme="minorAscii"/>
                <w:b/>
                <w:bCs/>
                <w:color w:val="auto"/>
                <w:sz w:val="24"/>
                <w:szCs w:val="24"/>
                <w:highlight w:val="none"/>
                <w:shd w:val="clear" w:color="auto" w:fill="auto"/>
                <w:vertAlign w:val="baseline"/>
                <w:lang w:val="en-US"/>
              </w:rPr>
              <w:t>Edited</w:t>
            </w:r>
          </w:p>
        </w:tc>
      </w:tr>
      <w:tr w14:paraId="2235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17" w:type="dxa"/>
          </w:tcPr>
          <w:p w14:paraId="68EF0611">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Title</w:t>
            </w:r>
          </w:p>
        </w:tc>
        <w:tc>
          <w:tcPr>
            <w:tcW w:w="5748" w:type="dxa"/>
          </w:tcPr>
          <w:p w14:paraId="0FA7B703">
            <w:pPr>
              <w:widowControl w:val="0"/>
              <w:jc w:val="both"/>
              <w:rPr>
                <w:rFonts w:hint="default" w:asciiTheme="minorAscii" w:hAnsiTheme="minorAscii"/>
                <w:color w:val="auto"/>
                <w:sz w:val="24"/>
                <w:szCs w:val="24"/>
                <w:shd w:val="clear" w:color="auto" w:fill="auto"/>
                <w:vertAlign w:val="baseline"/>
              </w:rPr>
            </w:pPr>
            <w:r>
              <w:rPr>
                <w:rFonts w:hint="default" w:asciiTheme="minorAscii" w:hAnsiTheme="minorAscii"/>
                <w:color w:val="auto"/>
                <w:sz w:val="24"/>
                <w:szCs w:val="24"/>
                <w:shd w:val="clear" w:color="auto" w:fill="auto"/>
                <w:vertAlign w:val="baseline"/>
              </w:rPr>
              <w:t>Experienced Professionals Ver03</w:t>
            </w:r>
          </w:p>
        </w:tc>
        <w:tc>
          <w:tcPr>
            <w:tcW w:w="5711" w:type="dxa"/>
          </w:tcPr>
          <w:p w14:paraId="20EC3BF5">
            <w:pPr>
              <w:widowControl w:val="0"/>
              <w:jc w:val="both"/>
              <w:rPr>
                <w:rFonts w:hint="default" w:asciiTheme="minorAscii" w:hAnsiTheme="minorAscii"/>
                <w:color w:val="auto"/>
                <w:sz w:val="24"/>
                <w:szCs w:val="24"/>
                <w:shd w:val="clear" w:color="auto" w:fill="auto"/>
                <w:vertAlign w:val="baseline"/>
              </w:rPr>
            </w:pPr>
          </w:p>
        </w:tc>
      </w:tr>
      <w:tr w14:paraId="266A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658C7F43">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Div 1.</w:t>
            </w:r>
          </w:p>
        </w:tc>
        <w:tc>
          <w:tcPr>
            <w:tcW w:w="5748" w:type="dxa"/>
          </w:tcPr>
          <w:p w14:paraId="17844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textAlignment w:val="baseline"/>
              <w:rPr>
                <w:rFonts w:hint="default" w:eastAsia="Segoe UI" w:cs="Segoe UI" w:asciiTheme="minorAscii" w:hAnsiTheme="minorAscii"/>
                <w:color w:val="auto"/>
                <w:spacing w:val="0"/>
                <w:sz w:val="24"/>
                <w:szCs w:val="24"/>
                <w:shd w:val="clear" w:color="auto" w:fill="auto"/>
              </w:rPr>
            </w:pPr>
            <w:r>
              <w:rPr>
                <w:rStyle w:val="10"/>
                <w:rFonts w:hint="default" w:eastAsia="Segoe UI" w:cs="Segoe UI" w:asciiTheme="minorAscii" w:hAnsiTheme="minorAscii"/>
                <w:b/>
                <w:bCs/>
                <w:i w:val="0"/>
                <w:iCs w:val="0"/>
                <w:caps w:val="0"/>
                <w:color w:val="auto"/>
                <w:spacing w:val="0"/>
                <w:sz w:val="24"/>
                <w:szCs w:val="24"/>
                <w:shd w:val="clear" w:color="auto" w:fill="auto"/>
                <w:vertAlign w:val="baseline"/>
              </w:rPr>
              <w:t>grow with us.</w:t>
            </w:r>
          </w:p>
          <w:p w14:paraId="5B04216C">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left"/>
              <w:textAlignment w:val="baseline"/>
              <w:rPr>
                <w:rFonts w:hint="default" w:eastAsia="Segoe UI" w:cs="Segoe UI" w:asciiTheme="minorAscii" w:hAnsiTheme="minorAscii"/>
                <w:i w:val="0"/>
                <w:iCs w:val="0"/>
                <w:caps w:val="0"/>
                <w:color w:val="auto"/>
                <w:spacing w:val="0"/>
                <w:sz w:val="24"/>
                <w:szCs w:val="24"/>
                <w:shd w:val="clear" w:color="auto" w:fill="auto"/>
              </w:rPr>
            </w:pPr>
            <w:r>
              <w:rPr>
                <w:rFonts w:hint="default" w:eastAsia="Segoe UI" w:cs="Segoe UI" w:asciiTheme="minorAscii" w:hAnsiTheme="minorAscii"/>
                <w:i w:val="0"/>
                <w:iCs w:val="0"/>
                <w:caps w:val="0"/>
                <w:color w:val="auto"/>
                <w:spacing w:val="0"/>
                <w:kern w:val="0"/>
                <w:sz w:val="24"/>
                <w:szCs w:val="24"/>
                <w:shd w:val="clear" w:color="auto" w:fill="auto"/>
                <w:vertAlign w:val="baseline"/>
                <w:lang w:val="en-US" w:eastAsia="zh-CN" w:bidi="ar"/>
              </w:rPr>
              <w:t>join our team</w:t>
            </w:r>
          </w:p>
          <w:p w14:paraId="64EE35C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textAlignment w:val="baseline"/>
              <w:rPr>
                <w:rFonts w:hint="default" w:eastAsia="Segoe UI" w:cs="Segoe UI" w:asciiTheme="minorAscii" w:hAnsiTheme="minorAscii"/>
                <w:i w:val="0"/>
                <w:iCs w:val="0"/>
                <w:caps w:val="0"/>
                <w:color w:val="auto"/>
                <w:spacing w:val="0"/>
                <w:sz w:val="24"/>
                <w:szCs w:val="24"/>
                <w:shd w:val="clear" w:color="auto" w:fill="auto"/>
                <w:vertAlign w:val="baseline"/>
              </w:rPr>
            </w:pPr>
            <w:r>
              <w:rPr>
                <w:rFonts w:hint="default" w:eastAsia="Segoe UI" w:cs="Segoe UI" w:asciiTheme="minorAscii" w:hAnsiTheme="minorAscii"/>
                <w:i w:val="0"/>
                <w:iCs w:val="0"/>
                <w:caps w:val="0"/>
                <w:color w:val="auto"/>
                <w:spacing w:val="0"/>
                <w:sz w:val="24"/>
                <w:szCs w:val="24"/>
                <w:shd w:val="clear" w:color="auto" w:fill="auto"/>
                <w:vertAlign w:val="baseline"/>
              </w:rPr>
              <w:t>Your career is an investment. You’ve honed your craft. You’ve put in the hours. You’ve pursued excellence because you care about doing a good job. At Elliott Davis, we’re willing to match the investment you’ve made in yourself and create opportunities for more.</w:t>
            </w:r>
          </w:p>
          <w:p w14:paraId="5338AF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textAlignment w:val="baseline"/>
              <w:rPr>
                <w:rFonts w:hint="default" w:eastAsia="Segoe UI" w:cs="Segoe UI" w:asciiTheme="minorAscii" w:hAnsiTheme="minorAscii"/>
                <w:i w:val="0"/>
                <w:iCs w:val="0"/>
                <w:caps w:val="0"/>
                <w:color w:val="auto"/>
                <w:spacing w:val="0"/>
                <w:sz w:val="24"/>
                <w:szCs w:val="24"/>
                <w:shd w:val="clear" w:color="auto" w:fill="auto"/>
                <w:vertAlign w:val="baseline"/>
                <w:lang w:val="en-US"/>
              </w:rPr>
            </w:pPr>
            <w:r>
              <w:rPr>
                <w:rFonts w:hint="default" w:eastAsia="Segoe UI" w:cs="Segoe UI" w:asciiTheme="minorAscii" w:hAnsiTheme="minorAscii"/>
                <w:i w:val="0"/>
                <w:iCs w:val="0"/>
                <w:caps w:val="0"/>
                <w:color w:val="auto"/>
                <w:spacing w:val="0"/>
                <w:sz w:val="24"/>
                <w:szCs w:val="24"/>
                <w:highlight w:val="darkMagenta"/>
                <w:shd w:val="clear" w:color="auto" w:fill="auto"/>
                <w:vertAlign w:val="baseline"/>
                <w:lang w:val="en-US"/>
              </w:rPr>
              <w:t>Join our team</w:t>
            </w:r>
          </w:p>
        </w:tc>
        <w:tc>
          <w:tcPr>
            <w:tcW w:w="5711" w:type="dxa"/>
          </w:tcPr>
          <w:p w14:paraId="1AE2AF7C">
            <w:pPr>
              <w:widowControl w:val="0"/>
              <w:jc w:val="both"/>
              <w:rPr>
                <w:rFonts w:hint="default" w:asciiTheme="minorAscii" w:hAnsiTheme="minorAscii"/>
                <w:color w:val="auto"/>
                <w:sz w:val="24"/>
                <w:szCs w:val="24"/>
                <w:shd w:val="clear" w:color="auto" w:fill="auto"/>
                <w:vertAlign w:val="baseline"/>
              </w:rPr>
            </w:pPr>
          </w:p>
        </w:tc>
      </w:tr>
      <w:tr w14:paraId="2910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jc w:val="center"/>
        </w:trPr>
        <w:tc>
          <w:tcPr>
            <w:tcW w:w="1217" w:type="dxa"/>
          </w:tcPr>
          <w:p w14:paraId="0FB8859E">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Div 2.</w:t>
            </w:r>
          </w:p>
        </w:tc>
        <w:tc>
          <w:tcPr>
            <w:tcW w:w="5748" w:type="dxa"/>
          </w:tcPr>
          <w:p w14:paraId="0D910B11">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left"/>
              <w:textAlignment w:val="baseline"/>
              <w:rPr>
                <w:rFonts w:hint="default" w:eastAsia="Segoe UI" w:cs="Segoe UI" w:asciiTheme="minorAscii" w:hAnsiTheme="minorAscii"/>
                <w:i w:val="0"/>
                <w:iCs w:val="0"/>
                <w:caps w:val="0"/>
                <w:color w:val="auto"/>
                <w:spacing w:val="0"/>
                <w:sz w:val="24"/>
                <w:szCs w:val="24"/>
              </w:rPr>
            </w:pPr>
            <w:r>
              <w:rPr>
                <w:rFonts w:hint="default" w:eastAsia="Segoe UI" w:cs="Segoe UI" w:asciiTheme="minorAscii" w:hAnsiTheme="minorAscii"/>
                <w:i w:val="0"/>
                <w:iCs w:val="0"/>
                <w:caps w:val="0"/>
                <w:color w:val="auto"/>
                <w:spacing w:val="0"/>
                <w:kern w:val="0"/>
                <w:sz w:val="24"/>
                <w:szCs w:val="24"/>
                <w:shd w:val="clear" w:fill="FCFCFC"/>
                <w:lang w:val="en-US" w:eastAsia="zh-CN" w:bidi="ar"/>
              </w:rPr>
              <w:drawing>
                <wp:inline distT="0" distB="0" distL="114300" distR="114300">
                  <wp:extent cx="342900" cy="3429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42900" cy="342900"/>
                          </a:xfrm>
                          <a:prstGeom prst="rect">
                            <a:avLst/>
                          </a:prstGeom>
                          <a:noFill/>
                        </pic:spPr>
                      </pic:pic>
                    </a:graphicData>
                  </a:graphic>
                </wp:inline>
              </w:drawing>
            </w:r>
          </w:p>
          <w:p w14:paraId="4DB468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600" w:lineRule="atLeast"/>
              <w:ind w:left="0" w:right="0" w:firstLine="0"/>
              <w:textAlignment w:val="baseline"/>
              <w:rPr>
                <w:rFonts w:hint="default" w:eastAsia="Segoe UI" w:cs="Segoe UI" w:asciiTheme="minorAscii" w:hAnsiTheme="minorAscii"/>
                <w:i w:val="0"/>
                <w:iCs w:val="0"/>
                <w:caps w:val="0"/>
                <w:color w:val="auto"/>
                <w:spacing w:val="0"/>
                <w:sz w:val="24"/>
                <w:szCs w:val="24"/>
                <w:shd w:val="clear" w:fill="FCFCFC"/>
                <w:vertAlign w:val="baseline"/>
              </w:rPr>
            </w:pPr>
            <w:r>
              <w:rPr>
                <w:rFonts w:hint="default" w:eastAsia="Segoe UI" w:cs="Segoe UI" w:asciiTheme="minorAscii" w:hAnsiTheme="minorAscii"/>
                <w:i w:val="0"/>
                <w:iCs w:val="0"/>
                <w:caps w:val="0"/>
                <w:color w:val="auto"/>
                <w:spacing w:val="0"/>
                <w:sz w:val="24"/>
                <w:szCs w:val="24"/>
                <w:shd w:val="clear" w:fill="FCFCFC"/>
                <w:vertAlign w:val="baseline"/>
              </w:rPr>
              <w:t>Work that works for your future</w:t>
            </w:r>
          </w:p>
          <w:p w14:paraId="49F7AF96">
            <w:pPr>
              <w:widowControl w:val="0"/>
              <w:jc w:val="both"/>
              <w:rPr>
                <w:rFonts w:hint="default" w:eastAsia="Segoe UI" w:cs="Segoe UI" w:asciiTheme="minorAscii" w:hAnsiTheme="minorAscii"/>
                <w:i w:val="0"/>
                <w:iCs w:val="0"/>
                <w:caps w:val="0"/>
                <w:color w:val="auto"/>
                <w:spacing w:val="0"/>
                <w:sz w:val="24"/>
                <w:szCs w:val="24"/>
                <w:shd w:val="clear" w:fill="FCFCFC"/>
              </w:rPr>
            </w:pPr>
            <w:r>
              <w:rPr>
                <w:rFonts w:hint="default" w:eastAsia="Segoe UI" w:cs="Segoe UI" w:asciiTheme="minorAscii" w:hAnsiTheme="minorAscii"/>
                <w:i w:val="0"/>
                <w:iCs w:val="0"/>
                <w:caps w:val="0"/>
                <w:color w:val="auto"/>
                <w:spacing w:val="0"/>
                <w:sz w:val="24"/>
                <w:szCs w:val="24"/>
                <w:shd w:val="clear" w:fill="FCFCFC"/>
              </w:rPr>
              <w:t>Your personal and professional growth is a priority. As you develop new skills and build your career, we’ll support you with:</w:t>
            </w:r>
          </w:p>
          <w:p w14:paraId="239A72F2">
            <w:pPr>
              <w:widowControl w:val="0"/>
              <w:jc w:val="both"/>
              <w:rPr>
                <w:rFonts w:hint="default" w:eastAsia="Segoe UI" w:cs="Segoe UI" w:asciiTheme="minorAscii" w:hAnsiTheme="minorAscii"/>
                <w:i w:val="0"/>
                <w:iCs w:val="0"/>
                <w:caps w:val="0"/>
                <w:color w:val="auto"/>
                <w:spacing w:val="0"/>
                <w:sz w:val="24"/>
                <w:szCs w:val="24"/>
                <w:shd w:val="clear" w:fill="FCFCFC"/>
              </w:rPr>
            </w:pPr>
          </w:p>
          <w:p w14:paraId="796E8752">
            <w:pPr>
              <w:widowControl w:val="0"/>
              <w:numPr>
                <w:ilvl w:val="0"/>
                <w:numId w:val="1"/>
              </w:numPr>
              <w:ind w:left="420" w:leftChars="0" w:hanging="420" w:firstLineChars="0"/>
              <w:jc w:val="both"/>
              <w:rPr>
                <w:rFonts w:hint="default" w:eastAsia="Segoe UI" w:asciiTheme="minorAscii" w:hAnsiTheme="minorAscii"/>
                <w:i w:val="0"/>
                <w:iCs w:val="0"/>
                <w:caps w:val="0"/>
                <w:color w:val="auto"/>
                <w:spacing w:val="0"/>
                <w:sz w:val="24"/>
                <w:szCs w:val="24"/>
                <w:shd w:val="clear" w:fill="FCFCFC"/>
              </w:rPr>
            </w:pPr>
            <w:r>
              <w:rPr>
                <w:rFonts w:hint="default" w:eastAsia="Segoe UI" w:asciiTheme="minorAscii" w:hAnsiTheme="minorAscii"/>
                <w:i w:val="0"/>
                <w:iCs w:val="0"/>
                <w:caps w:val="0"/>
                <w:color w:val="auto"/>
                <w:spacing w:val="0"/>
                <w:sz w:val="24"/>
                <w:szCs w:val="24"/>
                <w:shd w:val="clear" w:fill="FCFCFC"/>
              </w:rPr>
              <w:t>Elliott Davis Beyond, a program designed to help you expand your life beyond work</w:t>
            </w:r>
          </w:p>
          <w:p w14:paraId="653DF5C2">
            <w:pPr>
              <w:widowControl w:val="0"/>
              <w:numPr>
                <w:ilvl w:val="0"/>
                <w:numId w:val="1"/>
              </w:numPr>
              <w:ind w:left="420" w:leftChars="0" w:hanging="420" w:firstLineChars="0"/>
              <w:jc w:val="both"/>
              <w:rPr>
                <w:rFonts w:hint="default" w:eastAsia="Segoe UI" w:asciiTheme="minorAscii" w:hAnsiTheme="minorAscii"/>
                <w:i w:val="0"/>
                <w:iCs w:val="0"/>
                <w:caps w:val="0"/>
                <w:color w:val="auto"/>
                <w:spacing w:val="0"/>
                <w:sz w:val="24"/>
                <w:szCs w:val="24"/>
                <w:shd w:val="clear" w:fill="FCFCFC"/>
              </w:rPr>
            </w:pPr>
            <w:r>
              <w:rPr>
                <w:rFonts w:hint="default" w:eastAsia="Segoe UI" w:asciiTheme="minorAscii" w:hAnsiTheme="minorAscii"/>
                <w:i w:val="0"/>
                <w:iCs w:val="0"/>
                <w:caps w:val="0"/>
                <w:color w:val="auto"/>
                <w:spacing w:val="0"/>
                <w:sz w:val="24"/>
                <w:szCs w:val="24"/>
                <w:shd w:val="clear" w:fill="FCFCFC"/>
              </w:rPr>
              <w:t>One-on-one monthly meetings with a coach during your first three years as an associate</w:t>
            </w:r>
          </w:p>
          <w:p w14:paraId="5557A650">
            <w:pPr>
              <w:widowControl w:val="0"/>
              <w:numPr>
                <w:ilvl w:val="0"/>
                <w:numId w:val="1"/>
              </w:numPr>
              <w:ind w:left="420" w:leftChars="0" w:hanging="420" w:firstLineChars="0"/>
              <w:jc w:val="both"/>
              <w:rPr>
                <w:rFonts w:hint="default" w:eastAsia="Segoe UI" w:asciiTheme="minorAscii" w:hAnsiTheme="minorAscii"/>
                <w:i w:val="0"/>
                <w:iCs w:val="0"/>
                <w:caps w:val="0"/>
                <w:color w:val="auto"/>
                <w:spacing w:val="0"/>
                <w:sz w:val="24"/>
                <w:szCs w:val="24"/>
                <w:shd w:val="clear" w:fill="FCFCFC"/>
              </w:rPr>
            </w:pPr>
            <w:r>
              <w:rPr>
                <w:rFonts w:hint="default" w:eastAsia="Segoe UI" w:asciiTheme="minorAscii" w:hAnsiTheme="minorAscii"/>
                <w:i w:val="0"/>
                <w:iCs w:val="0"/>
                <w:caps w:val="0"/>
                <w:color w:val="auto"/>
                <w:spacing w:val="0"/>
                <w:sz w:val="24"/>
                <w:szCs w:val="24"/>
                <w:shd w:val="clear" w:fill="FCFCFC"/>
              </w:rPr>
              <w:t>StrengthsFinder® assessment for all employees</w:t>
            </w:r>
          </w:p>
          <w:p w14:paraId="03C0BE59">
            <w:pPr>
              <w:widowControl w:val="0"/>
              <w:numPr>
                <w:ilvl w:val="0"/>
                <w:numId w:val="1"/>
              </w:numPr>
              <w:ind w:left="420" w:leftChars="0" w:hanging="420" w:firstLineChars="0"/>
              <w:jc w:val="both"/>
              <w:rPr>
                <w:rFonts w:hint="default" w:eastAsia="Segoe UI" w:asciiTheme="minorAscii" w:hAnsiTheme="minorAscii"/>
                <w:i w:val="0"/>
                <w:iCs w:val="0"/>
                <w:caps w:val="0"/>
                <w:color w:val="auto"/>
                <w:spacing w:val="0"/>
                <w:sz w:val="24"/>
                <w:szCs w:val="24"/>
                <w:shd w:val="clear" w:fill="FCFCFC"/>
              </w:rPr>
            </w:pPr>
            <w:r>
              <w:rPr>
                <w:rFonts w:hint="default" w:eastAsia="Segoe UI" w:asciiTheme="minorAscii" w:hAnsiTheme="minorAscii"/>
                <w:i w:val="0"/>
                <w:iCs w:val="0"/>
                <w:caps w:val="0"/>
                <w:color w:val="auto"/>
                <w:spacing w:val="0"/>
                <w:sz w:val="24"/>
                <w:szCs w:val="24"/>
                <w:shd w:val="clear" w:fill="FCFCFC"/>
              </w:rPr>
              <w:t>Manager Essentials training</w:t>
            </w:r>
          </w:p>
          <w:p w14:paraId="20718901">
            <w:pPr>
              <w:widowControl w:val="0"/>
              <w:numPr>
                <w:ilvl w:val="0"/>
                <w:numId w:val="1"/>
              </w:numPr>
              <w:ind w:left="420" w:leftChars="0" w:hanging="420" w:firstLineChars="0"/>
              <w:jc w:val="both"/>
              <w:rPr>
                <w:rFonts w:hint="default" w:eastAsia="Segoe UI" w:cs="Segoe UI" w:asciiTheme="minorAscii" w:hAnsiTheme="minorAscii"/>
                <w:i w:val="0"/>
                <w:iCs w:val="0"/>
                <w:caps w:val="0"/>
                <w:color w:val="auto"/>
                <w:spacing w:val="0"/>
                <w:sz w:val="24"/>
                <w:szCs w:val="24"/>
                <w:shd w:val="clear" w:fill="FCFCFC"/>
              </w:rPr>
            </w:pPr>
            <w:r>
              <w:rPr>
                <w:rFonts w:hint="default" w:eastAsia="Segoe UI" w:asciiTheme="minorAscii" w:hAnsiTheme="minorAscii"/>
                <w:i w:val="0"/>
                <w:iCs w:val="0"/>
                <w:caps w:val="0"/>
                <w:color w:val="auto"/>
                <w:spacing w:val="0"/>
                <w:sz w:val="24"/>
                <w:szCs w:val="24"/>
                <w:shd w:val="clear" w:fill="FCFCFC"/>
              </w:rPr>
              <w:t>CPA continuing education credits</w:t>
            </w:r>
          </w:p>
        </w:tc>
        <w:tc>
          <w:tcPr>
            <w:tcW w:w="5711" w:type="dxa"/>
          </w:tcPr>
          <w:p w14:paraId="48A72DAB">
            <w:pPr>
              <w:widowControl w:val="0"/>
              <w:jc w:val="both"/>
              <w:rPr>
                <w:rFonts w:hint="default" w:asciiTheme="minorAscii" w:hAnsiTheme="minorAscii"/>
                <w:color w:val="auto"/>
                <w:sz w:val="24"/>
                <w:szCs w:val="24"/>
                <w:shd w:val="clear" w:color="auto" w:fill="auto"/>
                <w:vertAlign w:val="baseline"/>
              </w:rPr>
            </w:pPr>
          </w:p>
        </w:tc>
      </w:tr>
      <w:tr w14:paraId="2D7A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0" w:hRule="atLeast"/>
          <w:jc w:val="center"/>
        </w:trPr>
        <w:tc>
          <w:tcPr>
            <w:tcW w:w="1217" w:type="dxa"/>
          </w:tcPr>
          <w:p w14:paraId="714905E2">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Div 3.</w:t>
            </w:r>
          </w:p>
        </w:tc>
        <w:tc>
          <w:tcPr>
            <w:tcW w:w="5748" w:type="dxa"/>
          </w:tcPr>
          <w:p w14:paraId="01808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50" w:lineRule="atLeast"/>
              <w:ind w:left="0" w:right="0" w:firstLine="0"/>
              <w:textAlignment w:val="baseline"/>
              <w:rPr>
                <w:rFonts w:hint="default" w:eastAsia="Segoe UI" w:cs="Segoe UI" w:asciiTheme="minorAscii" w:hAnsiTheme="minorAscii"/>
                <w:b/>
                <w:bCs/>
                <w:i w:val="0"/>
                <w:iCs w:val="0"/>
                <w:caps w:val="0"/>
                <w:color w:val="000000"/>
                <w:spacing w:val="0"/>
                <w:sz w:val="24"/>
                <w:szCs w:val="24"/>
              </w:rPr>
            </w:pPr>
            <w:r>
              <w:rPr>
                <w:rFonts w:hint="default" w:eastAsia="Segoe UI" w:cs="Segoe UI" w:asciiTheme="minorAscii" w:hAnsiTheme="minorAscii"/>
                <w:b/>
                <w:bCs/>
                <w:i w:val="0"/>
                <w:iCs w:val="0"/>
                <w:caps w:val="0"/>
                <w:color w:val="000000"/>
                <w:spacing w:val="0"/>
                <w:sz w:val="24"/>
                <w:szCs w:val="24"/>
                <w:shd w:val="clear" w:fill="FCFCFC"/>
                <w:vertAlign w:val="baseline"/>
                <w:lang w:val="en-US"/>
              </w:rPr>
              <w:t>S</w:t>
            </w:r>
            <w:r>
              <w:rPr>
                <w:rFonts w:hint="default" w:eastAsia="Segoe UI" w:cs="Segoe UI" w:asciiTheme="minorAscii" w:hAnsiTheme="minorAscii"/>
                <w:b/>
                <w:bCs/>
                <w:i w:val="0"/>
                <w:iCs w:val="0"/>
                <w:caps w:val="0"/>
                <w:color w:val="000000"/>
                <w:spacing w:val="0"/>
                <w:sz w:val="24"/>
                <w:szCs w:val="24"/>
                <w:shd w:val="clear" w:fill="FCFCFC"/>
                <w:vertAlign w:val="baseline"/>
              </w:rPr>
              <w:t>tep 1 Search and Apply</w:t>
            </w:r>
          </w:p>
          <w:p w14:paraId="6EF2D5B8">
            <w:pPr>
              <w:widowControl w:val="0"/>
              <w:jc w:val="both"/>
              <w:rPr>
                <w:rFonts w:hint="default" w:eastAsia="Segoe UI" w:cs="Segoe UI" w:asciiTheme="minorAscii" w:hAnsiTheme="minorAscii"/>
                <w:i w:val="0"/>
                <w:iCs w:val="0"/>
                <w:caps w:val="0"/>
                <w:color w:val="auto"/>
                <w:spacing w:val="0"/>
                <w:sz w:val="24"/>
                <w:szCs w:val="24"/>
                <w:shd w:val="clear" w:fill="FCFCFC"/>
              </w:rPr>
            </w:pPr>
            <w:r>
              <w:rPr>
                <w:rFonts w:hint="default" w:eastAsia="Segoe UI" w:cs="Segoe UI" w:asciiTheme="minorAscii" w:hAnsiTheme="minorAscii"/>
                <w:i w:val="0"/>
                <w:iCs w:val="0"/>
                <w:caps w:val="0"/>
                <w:color w:val="auto"/>
                <w:spacing w:val="0"/>
                <w:sz w:val="24"/>
                <w:szCs w:val="24"/>
                <w:shd w:val="clear" w:fill="FCFCFC"/>
              </w:rPr>
              <w:t>Click “Apply Now” to view open positions and complete a brief online application.</w:t>
            </w:r>
          </w:p>
          <w:p w14:paraId="657281E0">
            <w:pPr>
              <w:widowControl w:val="0"/>
              <w:jc w:val="both"/>
              <w:rPr>
                <w:rFonts w:hint="default" w:eastAsia="Segoe UI" w:cs="Segoe UI" w:asciiTheme="minorAscii" w:hAnsiTheme="minorAscii"/>
                <w:i w:val="0"/>
                <w:iCs w:val="0"/>
                <w:caps w:val="0"/>
                <w:color w:val="006EDF"/>
                <w:spacing w:val="0"/>
                <w:sz w:val="24"/>
                <w:szCs w:val="24"/>
                <w:u w:val="none"/>
                <w:shd w:val="clear" w:fill="FCFCFC"/>
                <w:vertAlign w:val="baseline"/>
              </w:rPr>
            </w:pPr>
            <w:r>
              <w:rPr>
                <w:rFonts w:hint="default" w:eastAsia="Segoe UI" w:cs="Segoe UI" w:asciiTheme="minorAscii" w:hAnsiTheme="minorAscii"/>
                <w:i w:val="0"/>
                <w:iCs w:val="0"/>
                <w:caps w:val="0"/>
                <w:color w:val="626262"/>
                <w:spacing w:val="0"/>
                <w:sz w:val="24"/>
                <w:szCs w:val="24"/>
                <w:shd w:val="clear" w:fill="FCFCFC"/>
              </w:rPr>
              <w:br w:type="textWrapping"/>
            </w:r>
            <w:r>
              <w:rPr>
                <w:rFonts w:hint="default" w:eastAsia="Segoe UI" w:cs="Segoe UI" w:asciiTheme="minorAscii" w:hAnsiTheme="minorAscii"/>
                <w:i w:val="0"/>
                <w:iCs w:val="0"/>
                <w:caps w:val="0"/>
                <w:color w:val="006EDF"/>
                <w:spacing w:val="0"/>
                <w:sz w:val="24"/>
                <w:szCs w:val="24"/>
                <w:u w:val="none"/>
                <w:shd w:val="clear" w:fill="FCFCFC"/>
                <w:vertAlign w:val="baseline"/>
              </w:rPr>
              <w:fldChar w:fldCharType="begin"/>
            </w:r>
            <w:r>
              <w:rPr>
                <w:rFonts w:hint="default" w:eastAsia="Segoe UI" w:cs="Segoe UI" w:asciiTheme="minorAscii" w:hAnsiTheme="minorAscii"/>
                <w:i w:val="0"/>
                <w:iCs w:val="0"/>
                <w:caps w:val="0"/>
                <w:color w:val="006EDF"/>
                <w:spacing w:val="0"/>
                <w:sz w:val="24"/>
                <w:szCs w:val="24"/>
                <w:u w:val="none"/>
                <w:shd w:val="clear" w:fill="FCFCFC"/>
                <w:vertAlign w:val="baseline"/>
              </w:rPr>
              <w:instrText xml:space="preserve"> HYPERLINK "https://sanjana.hubetc.com/wordpress/allbookkeepingandtaxes.com/?page_id=6889" </w:instrText>
            </w:r>
            <w:r>
              <w:rPr>
                <w:rFonts w:hint="default" w:eastAsia="Segoe UI" w:cs="Segoe UI" w:asciiTheme="minorAscii" w:hAnsiTheme="minorAscii"/>
                <w:i w:val="0"/>
                <w:iCs w:val="0"/>
                <w:caps w:val="0"/>
                <w:color w:val="006EDF"/>
                <w:spacing w:val="0"/>
                <w:sz w:val="24"/>
                <w:szCs w:val="24"/>
                <w:u w:val="none"/>
                <w:shd w:val="clear" w:fill="FCFCFC"/>
                <w:vertAlign w:val="baseline"/>
              </w:rPr>
              <w:fldChar w:fldCharType="separate"/>
            </w:r>
            <w:r>
              <w:rPr>
                <w:rStyle w:val="8"/>
                <w:rFonts w:hint="default" w:eastAsia="Segoe UI" w:cs="Segoe UI" w:asciiTheme="minorAscii" w:hAnsiTheme="minorAscii"/>
                <w:i w:val="0"/>
                <w:iCs w:val="0"/>
                <w:caps w:val="0"/>
                <w:color w:val="006EDF"/>
                <w:spacing w:val="0"/>
                <w:sz w:val="24"/>
                <w:szCs w:val="24"/>
                <w:u w:val="none"/>
                <w:shd w:val="clear" w:fill="FCFCFC"/>
                <w:vertAlign w:val="baseline"/>
              </w:rPr>
              <w:t>Apply Now</w:t>
            </w:r>
            <w:r>
              <w:rPr>
                <w:rFonts w:hint="default" w:eastAsia="Segoe UI" w:cs="Segoe UI" w:asciiTheme="minorAscii" w:hAnsiTheme="minorAscii"/>
                <w:i w:val="0"/>
                <w:iCs w:val="0"/>
                <w:caps w:val="0"/>
                <w:color w:val="006EDF"/>
                <w:spacing w:val="0"/>
                <w:sz w:val="24"/>
                <w:szCs w:val="24"/>
                <w:u w:val="none"/>
                <w:shd w:val="clear" w:fill="FCFCFC"/>
                <w:vertAlign w:val="baseline"/>
              </w:rPr>
              <w:fldChar w:fldCharType="end"/>
            </w:r>
          </w:p>
          <w:p w14:paraId="19D74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50" w:lineRule="atLeast"/>
              <w:ind w:left="0" w:right="0" w:firstLine="0"/>
              <w:textAlignment w:val="baseline"/>
              <w:rPr>
                <w:rFonts w:hint="default" w:eastAsia="Segoe UI" w:cs="Segoe UI" w:asciiTheme="minorAscii" w:hAnsiTheme="minorAscii"/>
                <w:b/>
                <w:bCs/>
                <w:i w:val="0"/>
                <w:iCs w:val="0"/>
                <w:caps w:val="0"/>
                <w:color w:val="000000"/>
                <w:spacing w:val="0"/>
                <w:sz w:val="24"/>
                <w:szCs w:val="24"/>
              </w:rPr>
            </w:pPr>
            <w:r>
              <w:rPr>
                <w:rFonts w:hint="default" w:eastAsia="Segoe UI" w:cs="Segoe UI" w:asciiTheme="minorAscii" w:hAnsiTheme="minorAscii"/>
                <w:b/>
                <w:bCs/>
                <w:i w:val="0"/>
                <w:iCs w:val="0"/>
                <w:caps w:val="0"/>
                <w:color w:val="000000"/>
                <w:spacing w:val="0"/>
                <w:sz w:val="24"/>
                <w:szCs w:val="24"/>
                <w:shd w:val="clear" w:fill="FCFCFC"/>
                <w:vertAlign w:val="baseline"/>
              </w:rPr>
              <w:t>Step 2 Participate in 3-4 Interviews</w:t>
            </w:r>
          </w:p>
          <w:p w14:paraId="45F7C1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eastAsia="Segoe UI" w:cs="Segoe UI" w:asciiTheme="minorAscii" w:hAnsiTheme="minorAscii"/>
                <w:i w:val="0"/>
                <w:iCs w:val="0"/>
                <w:caps w:val="0"/>
                <w:color w:val="auto"/>
                <w:spacing w:val="0"/>
                <w:sz w:val="24"/>
                <w:szCs w:val="24"/>
                <w:shd w:val="clear" w:fill="FCFCFC"/>
                <w:vertAlign w:val="baseline"/>
              </w:rPr>
            </w:pPr>
            <w:r>
              <w:rPr>
                <w:rFonts w:hint="default" w:eastAsia="Segoe UI" w:cs="Segoe UI" w:asciiTheme="minorAscii" w:hAnsiTheme="minorAscii"/>
                <w:i w:val="0"/>
                <w:iCs w:val="0"/>
                <w:caps w:val="0"/>
                <w:color w:val="auto"/>
                <w:spacing w:val="0"/>
                <w:sz w:val="24"/>
                <w:szCs w:val="24"/>
                <w:shd w:val="clear" w:fill="FCFCFC"/>
                <w:vertAlign w:val="baseline"/>
              </w:rPr>
              <w:t>You’ll go through a series of interviews, including an initial phone call and an interview with our hiring team. Interviews may be online or in person, and may be 1-on-1 or with a panel.</w:t>
            </w:r>
          </w:p>
          <w:p w14:paraId="49879E4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eastAsia="Segoe UI" w:cs="Segoe UI" w:asciiTheme="minorAscii" w:hAnsiTheme="minorAscii"/>
                <w:i w:val="0"/>
                <w:iCs w:val="0"/>
                <w:caps w:val="0"/>
                <w:color w:val="0089F7"/>
                <w:spacing w:val="0"/>
                <w:sz w:val="24"/>
                <w:szCs w:val="24"/>
                <w:u w:val="none"/>
                <w:shd w:val="clear" w:fill="FCFCFC"/>
                <w:vertAlign w:val="baseline"/>
              </w:rPr>
            </w:pPr>
            <w:r>
              <w:rPr>
                <w:rFonts w:hint="default" w:eastAsia="Segoe UI" w:cs="Segoe UI" w:asciiTheme="minorAscii" w:hAnsiTheme="minorAscii"/>
                <w:i w:val="0"/>
                <w:iCs w:val="0"/>
                <w:caps w:val="0"/>
                <w:color w:val="0089F7"/>
                <w:spacing w:val="0"/>
                <w:sz w:val="24"/>
                <w:szCs w:val="24"/>
                <w:u w:val="none"/>
                <w:shd w:val="clear" w:fill="FCFCFC"/>
                <w:vertAlign w:val="baseline"/>
              </w:rPr>
              <w:fldChar w:fldCharType="begin"/>
            </w:r>
            <w:r>
              <w:rPr>
                <w:rFonts w:hint="default" w:eastAsia="Segoe UI" w:cs="Segoe UI" w:asciiTheme="minorAscii" w:hAnsiTheme="minorAscii"/>
                <w:i w:val="0"/>
                <w:iCs w:val="0"/>
                <w:caps w:val="0"/>
                <w:color w:val="0089F7"/>
                <w:spacing w:val="0"/>
                <w:sz w:val="24"/>
                <w:szCs w:val="24"/>
                <w:u w:val="none"/>
                <w:shd w:val="clear" w:fill="FCFCFC"/>
                <w:vertAlign w:val="baseline"/>
              </w:rPr>
              <w:instrText xml:space="preserve"> HYPERLINK "https://sanjana.hubetc.com/wordpress/allbookkeepingandtaxes.com/?page_id=6889" </w:instrText>
            </w:r>
            <w:r>
              <w:rPr>
                <w:rFonts w:hint="default" w:eastAsia="Segoe UI" w:cs="Segoe UI" w:asciiTheme="minorAscii" w:hAnsiTheme="minorAscii"/>
                <w:i w:val="0"/>
                <w:iCs w:val="0"/>
                <w:caps w:val="0"/>
                <w:color w:val="0089F7"/>
                <w:spacing w:val="0"/>
                <w:sz w:val="24"/>
                <w:szCs w:val="24"/>
                <w:u w:val="none"/>
                <w:shd w:val="clear" w:fill="FCFCFC"/>
                <w:vertAlign w:val="baseline"/>
              </w:rPr>
              <w:fldChar w:fldCharType="separate"/>
            </w:r>
            <w:r>
              <w:rPr>
                <w:rStyle w:val="8"/>
                <w:rFonts w:hint="default" w:eastAsia="Segoe UI" w:cs="Segoe UI" w:asciiTheme="minorAscii" w:hAnsiTheme="minorAscii"/>
                <w:i w:val="0"/>
                <w:iCs w:val="0"/>
                <w:caps w:val="0"/>
                <w:color w:val="0089F7"/>
                <w:spacing w:val="0"/>
                <w:sz w:val="24"/>
                <w:szCs w:val="24"/>
                <w:u w:val="none"/>
                <w:shd w:val="clear" w:fill="FCFCFC"/>
                <w:vertAlign w:val="baseline"/>
              </w:rPr>
              <w:t>Apply Now</w:t>
            </w:r>
            <w:r>
              <w:rPr>
                <w:rFonts w:hint="default" w:eastAsia="Segoe UI" w:cs="Segoe UI" w:asciiTheme="minorAscii" w:hAnsiTheme="minorAscii"/>
                <w:i w:val="0"/>
                <w:iCs w:val="0"/>
                <w:caps w:val="0"/>
                <w:color w:val="0089F7"/>
                <w:spacing w:val="0"/>
                <w:sz w:val="24"/>
                <w:szCs w:val="24"/>
                <w:u w:val="none"/>
                <w:shd w:val="clear" w:fill="FCFCFC"/>
                <w:vertAlign w:val="baseline"/>
              </w:rPr>
              <w:fldChar w:fldCharType="end"/>
            </w:r>
          </w:p>
          <w:p w14:paraId="73265D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50" w:lineRule="atLeast"/>
              <w:ind w:left="0" w:right="0" w:firstLine="0"/>
              <w:textAlignment w:val="baseline"/>
              <w:rPr>
                <w:rFonts w:hint="default" w:eastAsia="Segoe UI" w:cs="Segoe UI"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egoe UI" w:cs="Segoe UI" w:asciiTheme="minorAscii" w:hAnsiTheme="minorAscii"/>
                <w:b/>
                <w:bCs/>
                <w:i w:val="0"/>
                <w:iCs w:val="0"/>
                <w:caps w:val="0"/>
                <w:color w:val="000000" w:themeColor="text1"/>
                <w:spacing w:val="0"/>
                <w:sz w:val="24"/>
                <w:szCs w:val="24"/>
                <w:shd w:val="clear" w:fill="FCFCFC"/>
                <w:vertAlign w:val="baseline"/>
                <w14:textFill>
                  <w14:solidFill>
                    <w14:schemeClr w14:val="tx1"/>
                  </w14:solidFill>
                </w14:textFill>
              </w:rPr>
              <w:t>Step 3 Receive Offer Interviews</w:t>
            </w:r>
          </w:p>
          <w:p w14:paraId="5C02F34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eastAsia="Segoe UI" w:cs="Segoe UI" w:asciiTheme="minorAscii" w:hAnsiTheme="minorAscii"/>
                <w:i w:val="0"/>
                <w:iCs w:val="0"/>
                <w:caps w:val="0"/>
                <w:color w:val="000000" w:themeColor="text1"/>
                <w:spacing w:val="0"/>
                <w:sz w:val="24"/>
                <w:szCs w:val="24"/>
                <w14:textFill>
                  <w14:solidFill>
                    <w14:schemeClr w14:val="tx1"/>
                  </w14:solidFill>
                </w14:textFill>
              </w:rPr>
            </w:pPr>
            <w:r>
              <w:rPr>
                <w:rFonts w:hint="default" w:eastAsia="Segoe UI" w:cs="Segoe UI" w:asciiTheme="minorAscii" w:hAnsiTheme="minorAscii"/>
                <w:i w:val="0"/>
                <w:iCs w:val="0"/>
                <w:caps w:val="0"/>
                <w:color w:val="000000" w:themeColor="text1"/>
                <w:spacing w:val="0"/>
                <w:sz w:val="24"/>
                <w:szCs w:val="24"/>
                <w:shd w:val="clear" w:fill="FCFCFC"/>
                <w:vertAlign w:val="baseline"/>
                <w14:textFill>
                  <w14:solidFill>
                    <w14:schemeClr w14:val="tx1"/>
                  </w14:solidFill>
                </w14:textFill>
              </w:rPr>
              <w:t>Upon successfully completing the interview process, we’ll share details via a verbal offer, followed by an official written offer!</w:t>
            </w:r>
          </w:p>
          <w:p w14:paraId="0F1729A7">
            <w:pPr>
              <w:widowControl w:val="0"/>
              <w:jc w:val="both"/>
              <w:rPr>
                <w:rFonts w:hint="default" w:eastAsia="Segoe UI" w:cs="Segoe UI" w:asciiTheme="minorAscii" w:hAnsiTheme="minorAscii"/>
                <w:i w:val="0"/>
                <w:iCs w:val="0"/>
                <w:caps w:val="0"/>
                <w:color w:val="0089F7"/>
                <w:spacing w:val="0"/>
                <w:sz w:val="24"/>
                <w:szCs w:val="24"/>
                <w:u w:val="none"/>
                <w:shd w:val="clear" w:fill="FCFCFC"/>
                <w:vertAlign w:val="baseline"/>
              </w:rPr>
            </w:pPr>
            <w:r>
              <w:rPr>
                <w:rFonts w:hint="default" w:eastAsia="Segoe UI" w:cs="Segoe UI" w:asciiTheme="minorAscii" w:hAnsiTheme="minorAscii"/>
                <w:i w:val="0"/>
                <w:iCs w:val="0"/>
                <w:caps w:val="0"/>
                <w:color w:val="006EDF"/>
                <w:spacing w:val="0"/>
                <w:sz w:val="24"/>
                <w:szCs w:val="24"/>
                <w:u w:val="none"/>
                <w:shd w:val="clear" w:fill="FCFCFC"/>
                <w:vertAlign w:val="baseline"/>
              </w:rPr>
              <w:fldChar w:fldCharType="begin"/>
            </w:r>
            <w:r>
              <w:rPr>
                <w:rFonts w:hint="default" w:eastAsia="Segoe UI" w:cs="Segoe UI" w:asciiTheme="minorAscii" w:hAnsiTheme="minorAscii"/>
                <w:i w:val="0"/>
                <w:iCs w:val="0"/>
                <w:caps w:val="0"/>
                <w:color w:val="006EDF"/>
                <w:spacing w:val="0"/>
                <w:sz w:val="24"/>
                <w:szCs w:val="24"/>
                <w:u w:val="none"/>
                <w:shd w:val="clear" w:fill="FCFCFC"/>
                <w:vertAlign w:val="baseline"/>
              </w:rPr>
              <w:instrText xml:space="preserve"> HYPERLINK "https://sanjana.hubetc.com/wordpress/allbookkeepingandtaxes.com/?page_id=6889" </w:instrText>
            </w:r>
            <w:r>
              <w:rPr>
                <w:rFonts w:hint="default" w:eastAsia="Segoe UI" w:cs="Segoe UI" w:asciiTheme="minorAscii" w:hAnsiTheme="minorAscii"/>
                <w:i w:val="0"/>
                <w:iCs w:val="0"/>
                <w:caps w:val="0"/>
                <w:color w:val="006EDF"/>
                <w:spacing w:val="0"/>
                <w:sz w:val="24"/>
                <w:szCs w:val="24"/>
                <w:u w:val="none"/>
                <w:shd w:val="clear" w:fill="FCFCFC"/>
                <w:vertAlign w:val="baseline"/>
              </w:rPr>
              <w:fldChar w:fldCharType="separate"/>
            </w:r>
            <w:r>
              <w:rPr>
                <w:rStyle w:val="8"/>
                <w:rFonts w:hint="default" w:eastAsia="Segoe UI" w:cs="Segoe UI" w:asciiTheme="minorAscii" w:hAnsiTheme="minorAscii"/>
                <w:i w:val="0"/>
                <w:iCs w:val="0"/>
                <w:caps w:val="0"/>
                <w:color w:val="006EDF"/>
                <w:spacing w:val="0"/>
                <w:sz w:val="24"/>
                <w:szCs w:val="24"/>
                <w:u w:val="none"/>
                <w:shd w:val="clear" w:fill="FCFCFC"/>
                <w:vertAlign w:val="baseline"/>
              </w:rPr>
              <w:t>Apply Now</w:t>
            </w:r>
            <w:r>
              <w:rPr>
                <w:rFonts w:hint="default" w:eastAsia="Segoe UI" w:cs="Segoe UI" w:asciiTheme="minorAscii" w:hAnsiTheme="minorAscii"/>
                <w:i w:val="0"/>
                <w:iCs w:val="0"/>
                <w:caps w:val="0"/>
                <w:color w:val="006EDF"/>
                <w:spacing w:val="0"/>
                <w:sz w:val="24"/>
                <w:szCs w:val="24"/>
                <w:u w:val="none"/>
                <w:shd w:val="clear" w:fill="FCFCFC"/>
                <w:vertAlign w:val="baseline"/>
              </w:rPr>
              <w:fldChar w:fldCharType="end"/>
            </w:r>
          </w:p>
        </w:tc>
        <w:tc>
          <w:tcPr>
            <w:tcW w:w="5711" w:type="dxa"/>
          </w:tcPr>
          <w:p w14:paraId="24569B6C">
            <w:pPr>
              <w:widowControl w:val="0"/>
              <w:jc w:val="both"/>
              <w:rPr>
                <w:rFonts w:hint="default" w:asciiTheme="minorAscii" w:hAnsiTheme="minorAscii"/>
                <w:color w:val="auto"/>
                <w:sz w:val="24"/>
                <w:szCs w:val="24"/>
                <w:shd w:val="clear" w:color="auto" w:fill="auto"/>
                <w:vertAlign w:val="baseline"/>
              </w:rPr>
            </w:pPr>
          </w:p>
        </w:tc>
      </w:tr>
      <w:tr w14:paraId="4C4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Pr>
          <w:p w14:paraId="4A0A250A">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Div 4.</w:t>
            </w:r>
          </w:p>
          <w:p w14:paraId="63F74613">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(faqs)</w:t>
            </w:r>
          </w:p>
        </w:tc>
        <w:tc>
          <w:tcPr>
            <w:tcW w:w="5748" w:type="dxa"/>
          </w:tcPr>
          <w:p w14:paraId="17021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600" w:lineRule="atLeast"/>
              <w:ind w:left="0" w:right="0" w:firstLine="0"/>
              <w:textAlignment w:val="baseline"/>
              <w:rPr>
                <w:rFonts w:hint="default" w:eastAsia="Segoe UI" w:cs="Segoe UI" w:asciiTheme="minorAscii" w:hAnsiTheme="minorAscii"/>
                <w:i w:val="0"/>
                <w:iCs w:val="0"/>
                <w:caps w:val="0"/>
                <w:color w:val="161922"/>
                <w:spacing w:val="0"/>
                <w:sz w:val="24"/>
                <w:szCs w:val="24"/>
              </w:rPr>
            </w:pPr>
            <w:r>
              <w:rPr>
                <w:rFonts w:hint="default" w:eastAsia="Segoe UI" w:cs="Segoe UI" w:asciiTheme="minorAscii" w:hAnsiTheme="minorAscii"/>
                <w:i w:val="0"/>
                <w:iCs w:val="0"/>
                <w:caps w:val="0"/>
                <w:color w:val="000000"/>
                <w:spacing w:val="0"/>
                <w:sz w:val="24"/>
                <w:szCs w:val="24"/>
                <w:shd w:val="clear" w:fill="FCFCFC"/>
                <w:vertAlign w:val="baseline"/>
              </w:rPr>
              <w:t>you have questions,</w:t>
            </w:r>
            <w:r>
              <w:rPr>
                <w:rFonts w:hint="default" w:eastAsia="Segoe UI" w:cs="Segoe UI" w:asciiTheme="minorAscii" w:hAnsiTheme="minorAscii"/>
                <w:i w:val="0"/>
                <w:iCs w:val="0"/>
                <w:caps w:val="0"/>
                <w:color w:val="000000"/>
                <w:spacing w:val="0"/>
                <w:sz w:val="24"/>
                <w:szCs w:val="24"/>
                <w:shd w:val="clear" w:fill="FCFCFC"/>
                <w:vertAlign w:val="baseline"/>
                <w:lang w:val="en-US"/>
              </w:rPr>
              <w:t xml:space="preserve"> </w:t>
            </w:r>
            <w:r>
              <w:rPr>
                <w:rFonts w:hint="default" w:eastAsia="Segoe UI" w:cs="Segoe UI" w:asciiTheme="minorAscii" w:hAnsiTheme="minorAscii"/>
                <w:i w:val="0"/>
                <w:iCs w:val="0"/>
                <w:caps w:val="0"/>
                <w:color w:val="000000"/>
                <w:spacing w:val="0"/>
                <w:sz w:val="24"/>
                <w:szCs w:val="24"/>
                <w:shd w:val="clear" w:fill="FCFCFC"/>
                <w:vertAlign w:val="baseline"/>
              </w:rPr>
              <w:t>we have answers.</w:t>
            </w:r>
          </w:p>
          <w:p w14:paraId="686AFB9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asciiTheme="minorAscii" w:hAnsiTheme="minorAscii"/>
                <w:color w:val="auto"/>
                <w:sz w:val="24"/>
                <w:szCs w:val="24"/>
                <w:shd w:val="clear" w:color="auto" w:fill="auto"/>
                <w:vertAlign w:val="baseline"/>
              </w:rPr>
            </w:pPr>
            <w:r>
              <w:rPr>
                <w:rFonts w:hint="default" w:eastAsia="Segoe UI" w:cs="Segoe UI" w:asciiTheme="minorAscii" w:hAnsiTheme="minorAscii"/>
                <w:i w:val="0"/>
                <w:iCs w:val="0"/>
                <w:caps w:val="0"/>
                <w:color w:val="000000"/>
                <w:spacing w:val="0"/>
                <w:sz w:val="24"/>
                <w:szCs w:val="24"/>
                <w:shd w:val="clear" w:fill="FCFCFC"/>
                <w:vertAlign w:val="baseline"/>
              </w:rPr>
              <w:t>We’re sure you may have questions about the application process. That’s why we’ve answered some frequently asked questions to help you figure out how to best approach this process.</w:t>
            </w:r>
          </w:p>
        </w:tc>
        <w:tc>
          <w:tcPr>
            <w:tcW w:w="5711" w:type="dxa"/>
          </w:tcPr>
          <w:p w14:paraId="62BB93FE">
            <w:pPr>
              <w:widowControl w:val="0"/>
              <w:jc w:val="both"/>
              <w:rPr>
                <w:rFonts w:hint="default" w:asciiTheme="minorAscii" w:hAnsiTheme="minorAscii"/>
                <w:color w:val="auto"/>
                <w:sz w:val="24"/>
                <w:szCs w:val="24"/>
                <w:shd w:val="clear" w:color="auto" w:fill="auto"/>
                <w:vertAlign w:val="baseline"/>
              </w:rPr>
            </w:pPr>
          </w:p>
        </w:tc>
      </w:tr>
      <w:tr w14:paraId="0933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1217" w:type="dxa"/>
          </w:tcPr>
          <w:p w14:paraId="52F23557">
            <w:pPr>
              <w:widowControl w:val="0"/>
              <w:jc w:val="both"/>
              <w:rPr>
                <w:rFonts w:hint="default" w:asciiTheme="minorAscii" w:hAnsiTheme="minorAscii"/>
                <w:color w:val="auto"/>
                <w:sz w:val="24"/>
                <w:szCs w:val="24"/>
                <w:shd w:val="clear" w:color="auto" w:fill="auto"/>
                <w:vertAlign w:val="baseline"/>
                <w:lang w:val="en-US"/>
              </w:rPr>
            </w:pPr>
          </w:p>
        </w:tc>
        <w:tc>
          <w:tcPr>
            <w:tcW w:w="5748" w:type="dxa"/>
          </w:tcPr>
          <w:p w14:paraId="333A37E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54" w:leftChars="0" w:right="0" w:rightChars="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 xml:space="preserve">   1. How do I withdraw my application?</w:t>
            </w:r>
          </w:p>
          <w:p w14:paraId="0641CC4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1C6471A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To withdraw your application, please make a formal request by emailing </w:t>
            </w:r>
            <w:r>
              <w:rPr>
                <w:rFonts w:hint="default" w:eastAsia="Segoe UI" w:cs="Segoe UI" w:asciiTheme="minorAscii" w:hAnsiTheme="minorAscii"/>
                <w:i w:val="0"/>
                <w:iCs w:val="0"/>
                <w:caps w:val="0"/>
                <w:color w:val="auto"/>
                <w:spacing w:val="0"/>
                <w:sz w:val="24"/>
                <w:szCs w:val="24"/>
                <w:u w:val="none"/>
                <w:vertAlign w:val="baseline"/>
              </w:rPr>
              <w:fldChar w:fldCharType="begin"/>
            </w:r>
            <w:r>
              <w:rPr>
                <w:rFonts w:hint="default" w:eastAsia="Segoe UI" w:cs="Segoe UI" w:asciiTheme="minorAscii" w:hAnsiTheme="minorAscii"/>
                <w:i w:val="0"/>
                <w:iCs w:val="0"/>
                <w:caps w:val="0"/>
                <w:color w:val="auto"/>
                <w:spacing w:val="0"/>
                <w:sz w:val="24"/>
                <w:szCs w:val="24"/>
                <w:u w:val="none"/>
                <w:vertAlign w:val="baseline"/>
              </w:rPr>
              <w:instrText xml:space="preserve"> HYPERLINK "mailto:careers@elliottdavis.com?subject=Withdraw Application" </w:instrText>
            </w:r>
            <w:r>
              <w:rPr>
                <w:rFonts w:hint="default" w:eastAsia="Segoe UI" w:cs="Segoe UI" w:asciiTheme="minorAscii" w:hAnsiTheme="minorAscii"/>
                <w:i w:val="0"/>
                <w:iCs w:val="0"/>
                <w:caps w:val="0"/>
                <w:color w:val="auto"/>
                <w:spacing w:val="0"/>
                <w:sz w:val="24"/>
                <w:szCs w:val="24"/>
                <w:u w:val="none"/>
                <w:vertAlign w:val="baseline"/>
              </w:rPr>
              <w:fldChar w:fldCharType="separate"/>
            </w:r>
            <w:r>
              <w:rPr>
                <w:rStyle w:val="8"/>
                <w:rFonts w:hint="default" w:eastAsia="Segoe UI" w:cs="Segoe UI" w:asciiTheme="minorAscii" w:hAnsiTheme="minorAscii"/>
                <w:i w:val="0"/>
                <w:iCs w:val="0"/>
                <w:caps w:val="0"/>
                <w:color w:val="auto"/>
                <w:spacing w:val="0"/>
                <w:sz w:val="24"/>
                <w:szCs w:val="24"/>
                <w:u w:val="none"/>
                <w:vertAlign w:val="baseline"/>
              </w:rPr>
              <w:t>careers@elliottdavis.com</w:t>
            </w:r>
            <w:r>
              <w:rPr>
                <w:rFonts w:hint="default" w:eastAsia="Segoe UI" w:cs="Segoe UI" w:asciiTheme="minorAscii" w:hAnsiTheme="minorAscii"/>
                <w:i w:val="0"/>
                <w:iCs w:val="0"/>
                <w:caps w:val="0"/>
                <w:color w:val="auto"/>
                <w:spacing w:val="0"/>
                <w:sz w:val="24"/>
                <w:szCs w:val="24"/>
                <w:u w:val="none"/>
                <w:vertAlign w:val="baseline"/>
              </w:rPr>
              <w:fldChar w:fldCharType="end"/>
            </w:r>
            <w:r>
              <w:rPr>
                <w:rFonts w:hint="default" w:eastAsia="Segoe UI" w:cs="Segoe UI" w:asciiTheme="minorAscii" w:hAnsiTheme="minorAscii"/>
                <w:i w:val="0"/>
                <w:iCs w:val="0"/>
                <w:caps w:val="0"/>
                <w:color w:val="auto"/>
                <w:spacing w:val="0"/>
                <w:sz w:val="24"/>
                <w:szCs w:val="24"/>
                <w:vertAlign w:val="baseline"/>
              </w:rPr>
              <w:t>, with subject: Withdraw Application. Please include the full name and email address used to apply. A confirmation email will be sent to you once your application has been withdrawn.</w:t>
            </w:r>
          </w:p>
          <w:p w14:paraId="32B1AB0B">
            <w:pPr>
              <w:widowControl w:val="0"/>
              <w:jc w:val="both"/>
              <w:rPr>
                <w:rFonts w:hint="default" w:asciiTheme="minorAscii" w:hAnsiTheme="minorAscii"/>
                <w:color w:val="auto"/>
                <w:sz w:val="24"/>
                <w:szCs w:val="24"/>
                <w:shd w:val="clear" w:color="auto" w:fill="auto"/>
                <w:vertAlign w:val="baseline"/>
              </w:rPr>
            </w:pPr>
          </w:p>
        </w:tc>
        <w:tc>
          <w:tcPr>
            <w:tcW w:w="5711" w:type="dxa"/>
          </w:tcPr>
          <w:p w14:paraId="2C807745">
            <w:pPr>
              <w:widowControl w:val="0"/>
              <w:jc w:val="both"/>
              <w:rPr>
                <w:rFonts w:hint="default" w:asciiTheme="minorAscii" w:hAnsiTheme="minorAscii"/>
                <w:color w:val="auto"/>
                <w:sz w:val="24"/>
                <w:szCs w:val="24"/>
                <w:shd w:val="clear" w:color="auto" w:fill="auto"/>
                <w:vertAlign w:val="baseline"/>
              </w:rPr>
            </w:pPr>
          </w:p>
        </w:tc>
      </w:tr>
      <w:tr w14:paraId="28A1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76479E06">
            <w:pPr>
              <w:widowControl w:val="0"/>
              <w:jc w:val="both"/>
              <w:rPr>
                <w:rFonts w:hint="default" w:asciiTheme="minorAscii" w:hAnsiTheme="minorAscii"/>
                <w:color w:val="auto"/>
                <w:sz w:val="24"/>
                <w:szCs w:val="24"/>
                <w:shd w:val="clear" w:color="auto" w:fill="auto"/>
                <w:vertAlign w:val="baseline"/>
              </w:rPr>
            </w:pPr>
          </w:p>
        </w:tc>
        <w:tc>
          <w:tcPr>
            <w:tcW w:w="5748" w:type="dxa"/>
          </w:tcPr>
          <w:p w14:paraId="35D66F90">
            <w:pPr>
              <w:keepNext w:val="0"/>
              <w:keepLines w:val="0"/>
              <w:widowControl/>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0" w:right="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2.Can I change offices? Can I choose which office to go to?</w:t>
            </w:r>
          </w:p>
          <w:p w14:paraId="6E4F5E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5EF957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This is specific to the position and department. If you have an office location preference, please indicate it on your application and be sure to discuss with one of our recruiters.</w:t>
            </w:r>
          </w:p>
          <w:p w14:paraId="087C6E00">
            <w:pPr>
              <w:widowControl w:val="0"/>
              <w:jc w:val="both"/>
              <w:rPr>
                <w:rFonts w:hint="default" w:asciiTheme="minorAscii" w:hAnsiTheme="minorAscii"/>
                <w:color w:val="auto"/>
                <w:sz w:val="24"/>
                <w:szCs w:val="24"/>
                <w:shd w:val="clear" w:color="auto" w:fill="auto"/>
                <w:vertAlign w:val="baseline"/>
              </w:rPr>
            </w:pPr>
          </w:p>
        </w:tc>
        <w:tc>
          <w:tcPr>
            <w:tcW w:w="5711" w:type="dxa"/>
          </w:tcPr>
          <w:p w14:paraId="3087D3B8">
            <w:pPr>
              <w:widowControl w:val="0"/>
              <w:jc w:val="both"/>
              <w:rPr>
                <w:rFonts w:hint="default" w:asciiTheme="minorAscii" w:hAnsiTheme="minorAscii"/>
                <w:color w:val="auto"/>
                <w:sz w:val="24"/>
                <w:szCs w:val="24"/>
                <w:shd w:val="clear" w:color="auto" w:fill="auto"/>
                <w:vertAlign w:val="baseline"/>
              </w:rPr>
            </w:pPr>
          </w:p>
        </w:tc>
      </w:tr>
      <w:tr w14:paraId="3EE6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37AC32D4">
            <w:pPr>
              <w:widowControl w:val="0"/>
              <w:jc w:val="both"/>
              <w:rPr>
                <w:rFonts w:hint="default" w:asciiTheme="minorAscii" w:hAnsiTheme="minorAscii"/>
                <w:color w:val="auto"/>
                <w:sz w:val="24"/>
                <w:szCs w:val="24"/>
                <w:shd w:val="clear" w:color="auto" w:fill="auto"/>
                <w:vertAlign w:val="baseline"/>
              </w:rPr>
            </w:pPr>
          </w:p>
        </w:tc>
        <w:tc>
          <w:tcPr>
            <w:tcW w:w="5748" w:type="dxa"/>
          </w:tcPr>
          <w:p w14:paraId="2B520EB0">
            <w:pPr>
              <w:keepNext w:val="0"/>
              <w:keepLines w:val="0"/>
              <w:widowControl/>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0" w:right="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3.Do I need to be a CPA or be on the CPA track?</w:t>
            </w:r>
          </w:p>
          <w:p w14:paraId="421E4E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48368FA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Some positions will require a CPA or being on a CPA track, and others will not. If required, it will likely be stated in the "requirements" section of the job posting.</w:t>
            </w:r>
          </w:p>
          <w:p w14:paraId="44A55459">
            <w:pPr>
              <w:widowControl w:val="0"/>
              <w:jc w:val="both"/>
              <w:rPr>
                <w:rFonts w:hint="default" w:asciiTheme="minorAscii" w:hAnsiTheme="minorAscii"/>
                <w:color w:val="auto"/>
                <w:sz w:val="24"/>
                <w:szCs w:val="24"/>
                <w:shd w:val="clear" w:color="auto" w:fill="auto"/>
                <w:vertAlign w:val="baseline"/>
              </w:rPr>
            </w:pPr>
          </w:p>
        </w:tc>
        <w:tc>
          <w:tcPr>
            <w:tcW w:w="5711" w:type="dxa"/>
          </w:tcPr>
          <w:p w14:paraId="0A4E9667">
            <w:pPr>
              <w:widowControl w:val="0"/>
              <w:jc w:val="both"/>
              <w:rPr>
                <w:rFonts w:hint="default" w:asciiTheme="minorAscii" w:hAnsiTheme="minorAscii"/>
                <w:color w:val="auto"/>
                <w:sz w:val="24"/>
                <w:szCs w:val="24"/>
                <w:shd w:val="clear" w:color="auto" w:fill="auto"/>
                <w:vertAlign w:val="baseline"/>
              </w:rPr>
            </w:pPr>
          </w:p>
        </w:tc>
      </w:tr>
      <w:tr w14:paraId="5D43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5CD10850">
            <w:pPr>
              <w:widowControl w:val="0"/>
              <w:jc w:val="both"/>
              <w:rPr>
                <w:rFonts w:hint="default" w:asciiTheme="minorAscii" w:hAnsiTheme="minorAscii"/>
                <w:color w:val="auto"/>
                <w:sz w:val="24"/>
                <w:szCs w:val="24"/>
                <w:shd w:val="clear" w:color="auto" w:fill="auto"/>
                <w:vertAlign w:val="baseline"/>
              </w:rPr>
            </w:pPr>
          </w:p>
        </w:tc>
        <w:tc>
          <w:tcPr>
            <w:tcW w:w="5748" w:type="dxa"/>
          </w:tcPr>
          <w:p w14:paraId="4F481A6B">
            <w:pPr>
              <w:keepNext w:val="0"/>
              <w:keepLines w:val="0"/>
              <w:widowControl/>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0" w:right="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4.Will I work remote, hybrid, or in-person?</w:t>
            </w:r>
          </w:p>
          <w:p w14:paraId="0CCF51D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11AEBD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Each of these scenarios are possible, but it is position, department, and office specific. Please indicate your preference on the application and a recruiter will happily discuss the options with you.</w:t>
            </w:r>
          </w:p>
          <w:p w14:paraId="1E354C92">
            <w:pPr>
              <w:widowControl w:val="0"/>
              <w:jc w:val="both"/>
              <w:rPr>
                <w:rFonts w:hint="default" w:asciiTheme="minorAscii" w:hAnsiTheme="minorAscii"/>
                <w:color w:val="auto"/>
                <w:sz w:val="24"/>
                <w:szCs w:val="24"/>
                <w:shd w:val="clear" w:color="auto" w:fill="auto"/>
                <w:vertAlign w:val="baseline"/>
              </w:rPr>
            </w:pPr>
          </w:p>
        </w:tc>
        <w:tc>
          <w:tcPr>
            <w:tcW w:w="5711" w:type="dxa"/>
          </w:tcPr>
          <w:p w14:paraId="1DC869BF">
            <w:pPr>
              <w:widowControl w:val="0"/>
              <w:jc w:val="both"/>
              <w:rPr>
                <w:rFonts w:hint="default" w:asciiTheme="minorAscii" w:hAnsiTheme="minorAscii"/>
                <w:color w:val="auto"/>
                <w:sz w:val="24"/>
                <w:szCs w:val="24"/>
                <w:shd w:val="clear" w:color="auto" w:fill="auto"/>
                <w:vertAlign w:val="baseline"/>
              </w:rPr>
            </w:pPr>
          </w:p>
        </w:tc>
      </w:tr>
      <w:tr w14:paraId="4717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762B4B06">
            <w:pPr>
              <w:widowControl w:val="0"/>
              <w:jc w:val="both"/>
              <w:rPr>
                <w:rFonts w:hint="default" w:asciiTheme="minorAscii" w:hAnsiTheme="minorAscii"/>
                <w:color w:val="auto"/>
                <w:sz w:val="24"/>
                <w:szCs w:val="24"/>
                <w:shd w:val="clear" w:color="auto" w:fill="auto"/>
                <w:vertAlign w:val="baseline"/>
              </w:rPr>
            </w:pPr>
          </w:p>
        </w:tc>
        <w:tc>
          <w:tcPr>
            <w:tcW w:w="5748" w:type="dxa"/>
          </w:tcPr>
          <w:p w14:paraId="648D6AB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0" w:right="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What makes Elliott Davis a great place to work?</w:t>
            </w:r>
          </w:p>
          <w:p w14:paraId="71A9F4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4B4D804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Elliott Davis pairs forward-thinking business services with industry-leading workplace culture. Our eight offices — located in the fastest growing cities in the US — are built on a foundation of inclusivity, collaboration, and collective growth. We believe when employees can thrive in all facets of life, our work and impact are that much greater.</w:t>
            </w:r>
          </w:p>
          <w:p w14:paraId="4BABB0AC">
            <w:pPr>
              <w:widowControl w:val="0"/>
              <w:jc w:val="both"/>
              <w:rPr>
                <w:rFonts w:hint="default" w:asciiTheme="minorAscii" w:hAnsiTheme="minorAscii"/>
                <w:color w:val="auto"/>
                <w:sz w:val="24"/>
                <w:szCs w:val="24"/>
                <w:shd w:val="clear" w:color="auto" w:fill="auto"/>
                <w:vertAlign w:val="baseline"/>
              </w:rPr>
            </w:pPr>
          </w:p>
        </w:tc>
        <w:tc>
          <w:tcPr>
            <w:tcW w:w="5711" w:type="dxa"/>
          </w:tcPr>
          <w:p w14:paraId="6A958F7C">
            <w:pPr>
              <w:widowControl w:val="0"/>
              <w:jc w:val="both"/>
              <w:rPr>
                <w:rFonts w:hint="default" w:asciiTheme="minorAscii" w:hAnsiTheme="minorAscii"/>
                <w:color w:val="auto"/>
                <w:sz w:val="24"/>
                <w:szCs w:val="24"/>
                <w:shd w:val="clear" w:color="auto" w:fill="auto"/>
                <w:vertAlign w:val="baseline"/>
              </w:rPr>
            </w:pPr>
          </w:p>
        </w:tc>
      </w:tr>
      <w:tr w14:paraId="0C37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4712286A">
            <w:pPr>
              <w:widowControl w:val="0"/>
              <w:jc w:val="both"/>
              <w:rPr>
                <w:rFonts w:hint="default" w:asciiTheme="minorAscii" w:hAnsiTheme="minorAscii"/>
                <w:color w:val="auto"/>
                <w:sz w:val="24"/>
                <w:szCs w:val="24"/>
                <w:shd w:val="clear" w:color="auto" w:fill="auto"/>
                <w:vertAlign w:val="baseline"/>
              </w:rPr>
            </w:pPr>
          </w:p>
        </w:tc>
        <w:tc>
          <w:tcPr>
            <w:tcW w:w="5748" w:type="dxa"/>
          </w:tcPr>
          <w:p w14:paraId="60D4BA4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0" w:right="0" w:firstLine="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How would you describe your company culture?</w:t>
            </w:r>
          </w:p>
          <w:p w14:paraId="640AC9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6E1C9F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At Elliott Davis, we pride ourselves on living our mission, vision, and values and we are committed to giving back to the communities we serve. We value our employees and support them in work and life, so we provide the best work environment for our people and deliver the best results to our clients.</w:t>
            </w:r>
          </w:p>
          <w:p w14:paraId="2BCDD090">
            <w:pPr>
              <w:widowControl w:val="0"/>
              <w:jc w:val="both"/>
              <w:rPr>
                <w:rFonts w:hint="default" w:asciiTheme="minorAscii" w:hAnsiTheme="minorAscii"/>
                <w:color w:val="auto"/>
                <w:sz w:val="24"/>
                <w:szCs w:val="24"/>
                <w:shd w:val="clear" w:color="auto" w:fill="auto"/>
                <w:vertAlign w:val="baseline"/>
              </w:rPr>
            </w:pPr>
          </w:p>
        </w:tc>
        <w:tc>
          <w:tcPr>
            <w:tcW w:w="5711" w:type="dxa"/>
          </w:tcPr>
          <w:p w14:paraId="079F390E">
            <w:pPr>
              <w:widowControl w:val="0"/>
              <w:jc w:val="both"/>
              <w:rPr>
                <w:rFonts w:hint="default" w:asciiTheme="minorAscii" w:hAnsiTheme="minorAscii"/>
                <w:color w:val="auto"/>
                <w:sz w:val="24"/>
                <w:szCs w:val="24"/>
                <w:shd w:val="clear" w:color="auto" w:fill="auto"/>
                <w:vertAlign w:val="baseline"/>
              </w:rPr>
            </w:pPr>
          </w:p>
        </w:tc>
      </w:tr>
      <w:tr w14:paraId="5A94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53A0A729">
            <w:pPr>
              <w:widowControl w:val="0"/>
              <w:jc w:val="both"/>
              <w:rPr>
                <w:rFonts w:hint="default" w:asciiTheme="minorAscii" w:hAnsiTheme="minorAscii"/>
                <w:color w:val="auto"/>
                <w:sz w:val="24"/>
                <w:szCs w:val="24"/>
                <w:shd w:val="clear" w:color="auto" w:fill="auto"/>
                <w:vertAlign w:val="baseline"/>
              </w:rPr>
            </w:pPr>
          </w:p>
        </w:tc>
        <w:tc>
          <w:tcPr>
            <w:tcW w:w="5748" w:type="dxa"/>
          </w:tcPr>
          <w:p w14:paraId="0F54C84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Chars="0" w:right="0" w:rightChars="0" w:firstLine="240" w:firstLineChars="10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7. If hired, when am I benefits eligible?</w:t>
            </w:r>
          </w:p>
          <w:p w14:paraId="050B7C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00E588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If hired, you will be eligible to take advantage company benefits starting the 1st day of the month following your start date. If your start date is on the 1st day of the month, you will be benefits eligible immediately upon starting.</w:t>
            </w:r>
          </w:p>
          <w:p w14:paraId="1BF4969A">
            <w:pPr>
              <w:widowControl w:val="0"/>
              <w:jc w:val="both"/>
              <w:rPr>
                <w:rFonts w:hint="default" w:asciiTheme="minorAscii" w:hAnsiTheme="minorAscii"/>
                <w:color w:val="auto"/>
                <w:sz w:val="24"/>
                <w:szCs w:val="24"/>
                <w:shd w:val="clear" w:color="auto" w:fill="auto"/>
                <w:vertAlign w:val="baseline"/>
              </w:rPr>
            </w:pPr>
          </w:p>
        </w:tc>
        <w:tc>
          <w:tcPr>
            <w:tcW w:w="5711" w:type="dxa"/>
          </w:tcPr>
          <w:p w14:paraId="13F839A6">
            <w:pPr>
              <w:widowControl w:val="0"/>
              <w:jc w:val="both"/>
              <w:rPr>
                <w:rFonts w:hint="default" w:asciiTheme="minorAscii" w:hAnsiTheme="minorAscii"/>
                <w:color w:val="auto"/>
                <w:sz w:val="24"/>
                <w:szCs w:val="24"/>
                <w:shd w:val="clear" w:color="auto" w:fill="auto"/>
                <w:vertAlign w:val="baseline"/>
              </w:rPr>
            </w:pPr>
          </w:p>
        </w:tc>
      </w:tr>
      <w:tr w14:paraId="78E3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67B2155C">
            <w:pPr>
              <w:widowControl w:val="0"/>
              <w:jc w:val="both"/>
              <w:rPr>
                <w:rFonts w:hint="default" w:asciiTheme="minorAscii" w:hAnsiTheme="minorAscii"/>
                <w:color w:val="auto"/>
                <w:sz w:val="24"/>
                <w:szCs w:val="24"/>
                <w:shd w:val="clear" w:color="auto" w:fill="auto"/>
                <w:vertAlign w:val="baseline"/>
              </w:rPr>
            </w:pPr>
          </w:p>
        </w:tc>
        <w:tc>
          <w:tcPr>
            <w:tcW w:w="5748" w:type="dxa"/>
          </w:tcPr>
          <w:p w14:paraId="2C865C0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Chars="0" w:right="0" w:rightChars="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8. What if I need an accommodation?</w:t>
            </w:r>
          </w:p>
          <w:p w14:paraId="49DD931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3C8C13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If you require a reasonable accommodation to participate in the hiring process (job application, interview, etc.) please contact the Human Resources department at </w:t>
            </w:r>
            <w:r>
              <w:rPr>
                <w:rFonts w:hint="default" w:eastAsia="Segoe UI" w:cs="Segoe UI" w:asciiTheme="minorAscii" w:hAnsiTheme="minorAscii"/>
                <w:i w:val="0"/>
                <w:iCs w:val="0"/>
                <w:caps w:val="0"/>
                <w:color w:val="auto"/>
                <w:spacing w:val="0"/>
                <w:sz w:val="24"/>
                <w:szCs w:val="24"/>
                <w:u w:val="none"/>
                <w:vertAlign w:val="baseline"/>
              </w:rPr>
              <w:fldChar w:fldCharType="begin"/>
            </w:r>
            <w:r>
              <w:rPr>
                <w:rFonts w:hint="default" w:eastAsia="Segoe UI" w:cs="Segoe UI" w:asciiTheme="minorAscii" w:hAnsiTheme="minorAscii"/>
                <w:i w:val="0"/>
                <w:iCs w:val="0"/>
                <w:caps w:val="0"/>
                <w:color w:val="auto"/>
                <w:spacing w:val="0"/>
                <w:sz w:val="24"/>
                <w:szCs w:val="24"/>
                <w:u w:val="none"/>
                <w:vertAlign w:val="baseline"/>
              </w:rPr>
              <w:instrText xml:space="preserve"> HYPERLINK "mailto:peopleoperations@elliottdavis.com ?subject=Reasonable Accommodation Request - Hiring Process" </w:instrText>
            </w:r>
            <w:r>
              <w:rPr>
                <w:rFonts w:hint="default" w:eastAsia="Segoe UI" w:cs="Segoe UI" w:asciiTheme="minorAscii" w:hAnsiTheme="minorAscii"/>
                <w:i w:val="0"/>
                <w:iCs w:val="0"/>
                <w:caps w:val="0"/>
                <w:color w:val="auto"/>
                <w:spacing w:val="0"/>
                <w:sz w:val="24"/>
                <w:szCs w:val="24"/>
                <w:u w:val="none"/>
                <w:vertAlign w:val="baseline"/>
              </w:rPr>
              <w:fldChar w:fldCharType="separate"/>
            </w:r>
            <w:r>
              <w:rPr>
                <w:rStyle w:val="8"/>
                <w:rFonts w:hint="default" w:eastAsia="Segoe UI" w:cs="Segoe UI" w:asciiTheme="minorAscii" w:hAnsiTheme="minorAscii"/>
                <w:i w:val="0"/>
                <w:iCs w:val="0"/>
                <w:caps w:val="0"/>
                <w:color w:val="auto"/>
                <w:spacing w:val="0"/>
                <w:sz w:val="24"/>
                <w:szCs w:val="24"/>
                <w:u w:val="none"/>
                <w:vertAlign w:val="baseline"/>
              </w:rPr>
              <w:t>peopleoperations@elliottdavis.com </w:t>
            </w:r>
            <w:r>
              <w:rPr>
                <w:rFonts w:hint="default" w:eastAsia="Segoe UI" w:cs="Segoe UI" w:asciiTheme="minorAscii" w:hAnsiTheme="minorAscii"/>
                <w:i w:val="0"/>
                <w:iCs w:val="0"/>
                <w:caps w:val="0"/>
                <w:color w:val="auto"/>
                <w:spacing w:val="0"/>
                <w:sz w:val="24"/>
                <w:szCs w:val="24"/>
                <w:u w:val="none"/>
                <w:vertAlign w:val="baseline"/>
              </w:rPr>
              <w:fldChar w:fldCharType="end"/>
            </w:r>
            <w:r>
              <w:rPr>
                <w:rFonts w:hint="default" w:eastAsia="Segoe UI" w:cs="Segoe UI" w:asciiTheme="minorAscii" w:hAnsiTheme="minorAscii"/>
                <w:i w:val="0"/>
                <w:iCs w:val="0"/>
                <w:caps w:val="0"/>
                <w:color w:val="auto"/>
                <w:spacing w:val="0"/>
                <w:sz w:val="24"/>
                <w:szCs w:val="24"/>
                <w:vertAlign w:val="baseline"/>
              </w:rPr>
              <w:t>with subject: Reasonable Accommodation Request- Hiring Process. Include your full name, best way to reach you, and brief description of the reasonable accommodation needed during the hiring process. A member of the Human Resources team will contact you.</w:t>
            </w:r>
          </w:p>
          <w:p w14:paraId="716654D0">
            <w:pPr>
              <w:widowControl w:val="0"/>
              <w:jc w:val="both"/>
              <w:rPr>
                <w:rFonts w:hint="default" w:asciiTheme="minorAscii" w:hAnsiTheme="minorAscii"/>
                <w:color w:val="auto"/>
                <w:sz w:val="24"/>
                <w:szCs w:val="24"/>
                <w:shd w:val="clear" w:color="auto" w:fill="auto"/>
                <w:vertAlign w:val="baseline"/>
              </w:rPr>
            </w:pPr>
          </w:p>
        </w:tc>
        <w:tc>
          <w:tcPr>
            <w:tcW w:w="5711" w:type="dxa"/>
          </w:tcPr>
          <w:p w14:paraId="39ABE6D9">
            <w:pPr>
              <w:widowControl w:val="0"/>
              <w:jc w:val="both"/>
              <w:rPr>
                <w:rFonts w:hint="default" w:asciiTheme="minorAscii" w:hAnsiTheme="minorAscii"/>
                <w:color w:val="auto"/>
                <w:sz w:val="24"/>
                <w:szCs w:val="24"/>
                <w:shd w:val="clear" w:color="auto" w:fill="auto"/>
                <w:vertAlign w:val="baseline"/>
              </w:rPr>
            </w:pPr>
          </w:p>
        </w:tc>
      </w:tr>
      <w:tr w14:paraId="7E2F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42FB14DA">
            <w:pPr>
              <w:widowControl w:val="0"/>
              <w:jc w:val="both"/>
              <w:rPr>
                <w:rFonts w:hint="default" w:asciiTheme="minorAscii" w:hAnsiTheme="minorAscii"/>
                <w:color w:val="auto"/>
                <w:sz w:val="24"/>
                <w:szCs w:val="24"/>
                <w:shd w:val="clear" w:color="auto" w:fill="auto"/>
                <w:vertAlign w:val="baseline"/>
              </w:rPr>
            </w:pPr>
          </w:p>
        </w:tc>
        <w:tc>
          <w:tcPr>
            <w:tcW w:w="5748" w:type="dxa"/>
          </w:tcPr>
          <w:p w14:paraId="66B139A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Chars="0" w:right="0" w:rightChars="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9.Can I complete a video interview on my phone?</w:t>
            </w:r>
          </w:p>
          <w:p w14:paraId="437220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2F3246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Yes. While we encourage a quiet space where you have access to a laptop or desktop with a strong internet connection, most phones with a camera can be used to complete the video interview.</w:t>
            </w:r>
          </w:p>
          <w:p w14:paraId="6D75B6DA">
            <w:pPr>
              <w:widowControl w:val="0"/>
              <w:jc w:val="both"/>
              <w:rPr>
                <w:rFonts w:hint="default" w:asciiTheme="minorAscii" w:hAnsiTheme="minorAscii"/>
                <w:color w:val="auto"/>
                <w:sz w:val="24"/>
                <w:szCs w:val="24"/>
                <w:shd w:val="clear" w:color="auto" w:fill="auto"/>
                <w:vertAlign w:val="baseline"/>
              </w:rPr>
            </w:pPr>
          </w:p>
        </w:tc>
        <w:tc>
          <w:tcPr>
            <w:tcW w:w="5711" w:type="dxa"/>
          </w:tcPr>
          <w:p w14:paraId="0CC026D7">
            <w:pPr>
              <w:widowControl w:val="0"/>
              <w:jc w:val="both"/>
              <w:rPr>
                <w:rFonts w:hint="default" w:asciiTheme="minorAscii" w:hAnsiTheme="minorAscii"/>
                <w:color w:val="auto"/>
                <w:sz w:val="24"/>
                <w:szCs w:val="24"/>
                <w:shd w:val="clear" w:color="auto" w:fill="auto"/>
                <w:vertAlign w:val="baseline"/>
              </w:rPr>
            </w:pPr>
          </w:p>
        </w:tc>
      </w:tr>
      <w:tr w14:paraId="720D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217" w:type="dxa"/>
          </w:tcPr>
          <w:p w14:paraId="1A45935F">
            <w:pPr>
              <w:widowControl w:val="0"/>
              <w:jc w:val="both"/>
              <w:rPr>
                <w:rFonts w:hint="default" w:asciiTheme="minorAscii" w:hAnsiTheme="minorAscii"/>
                <w:color w:val="auto"/>
                <w:sz w:val="24"/>
                <w:szCs w:val="24"/>
                <w:shd w:val="clear" w:color="auto" w:fill="auto"/>
                <w:vertAlign w:val="baseline"/>
              </w:rPr>
            </w:pPr>
          </w:p>
        </w:tc>
        <w:tc>
          <w:tcPr>
            <w:tcW w:w="5748" w:type="dxa"/>
          </w:tcPr>
          <w:p w14:paraId="17E3CE0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Chars="0" w:right="0" w:rightChars="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10.What happens after I apply?</w:t>
            </w:r>
          </w:p>
          <w:p w14:paraId="4FAD82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7F5C2E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b w:val="0"/>
                <w:bCs w:val="0"/>
                <w:color w:val="auto"/>
                <w:sz w:val="24"/>
                <w:szCs w:val="24"/>
              </w:rPr>
            </w:pPr>
            <w:r>
              <w:rPr>
                <w:rFonts w:hint="default" w:eastAsia="Segoe UI" w:cs="Segoe UI" w:asciiTheme="minorAscii" w:hAnsiTheme="minorAscii"/>
                <w:b w:val="0"/>
                <w:bCs w:val="0"/>
                <w:i w:val="0"/>
                <w:iCs w:val="0"/>
                <w:caps w:val="0"/>
                <w:color w:val="auto"/>
                <w:spacing w:val="0"/>
                <w:sz w:val="24"/>
                <w:szCs w:val="24"/>
                <w:vertAlign w:val="baseline"/>
              </w:rPr>
              <w:t>Once you apply, a recruiter should be in touch with you within 1 week on the status of your application.</w:t>
            </w:r>
          </w:p>
          <w:p w14:paraId="7FAAC9B8">
            <w:pPr>
              <w:widowControl w:val="0"/>
              <w:jc w:val="both"/>
              <w:rPr>
                <w:rFonts w:hint="default" w:asciiTheme="minorAscii" w:hAnsiTheme="minorAscii"/>
                <w:color w:val="auto"/>
                <w:sz w:val="24"/>
                <w:szCs w:val="24"/>
                <w:shd w:val="clear" w:color="auto" w:fill="auto"/>
                <w:vertAlign w:val="baseline"/>
              </w:rPr>
            </w:pPr>
          </w:p>
        </w:tc>
        <w:tc>
          <w:tcPr>
            <w:tcW w:w="5711" w:type="dxa"/>
          </w:tcPr>
          <w:p w14:paraId="3A4C8BAB">
            <w:pPr>
              <w:widowControl w:val="0"/>
              <w:jc w:val="both"/>
              <w:rPr>
                <w:rFonts w:hint="default" w:asciiTheme="minorAscii" w:hAnsiTheme="minorAscii"/>
                <w:color w:val="auto"/>
                <w:sz w:val="24"/>
                <w:szCs w:val="24"/>
                <w:shd w:val="clear" w:color="auto" w:fill="auto"/>
                <w:vertAlign w:val="baseline"/>
              </w:rPr>
            </w:pPr>
          </w:p>
        </w:tc>
      </w:tr>
      <w:tr w14:paraId="5023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61563563">
            <w:pPr>
              <w:widowControl w:val="0"/>
              <w:jc w:val="both"/>
              <w:rPr>
                <w:rFonts w:hint="default" w:asciiTheme="minorAscii" w:hAnsiTheme="minorAscii"/>
                <w:color w:val="auto"/>
                <w:sz w:val="24"/>
                <w:szCs w:val="24"/>
                <w:shd w:val="clear" w:color="auto" w:fill="auto"/>
                <w:vertAlign w:val="baseline"/>
              </w:rPr>
            </w:pPr>
          </w:p>
        </w:tc>
        <w:tc>
          <w:tcPr>
            <w:tcW w:w="5748" w:type="dxa"/>
          </w:tcPr>
          <w:p w14:paraId="4CA7F0A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6B003E"/>
              <w:spacing w:before="0" w:beforeAutospacing="0" w:after="0" w:afterAutospacing="0"/>
              <w:ind w:leftChars="0" w:right="0" w:rightChars="0" w:firstLine="120" w:firstLineChars="50"/>
              <w:jc w:val="left"/>
              <w:textAlignment w:val="baseline"/>
              <w:rPr>
                <w:rFonts w:hint="default" w:eastAsia="Segoe UI" w:cs="Segoe UI" w:asciiTheme="minorAscii" w:hAnsiTheme="minorAscii"/>
                <w:i w:val="0"/>
                <w:iCs w:val="0"/>
                <w:caps w:val="0"/>
                <w:color w:val="FFFFFF"/>
                <w:spacing w:val="0"/>
                <w:sz w:val="24"/>
                <w:szCs w:val="24"/>
              </w:rPr>
            </w:pPr>
            <w:r>
              <w:rPr>
                <w:rFonts w:hint="default" w:eastAsia="Segoe UI" w:cs="Segoe UI" w:asciiTheme="minorAscii" w:hAnsiTheme="minorAscii"/>
                <w:i w:val="0"/>
                <w:iCs w:val="0"/>
                <w:caps w:val="0"/>
                <w:color w:val="FFFFFF"/>
                <w:spacing w:val="0"/>
                <w:kern w:val="0"/>
                <w:sz w:val="24"/>
                <w:szCs w:val="24"/>
                <w:shd w:val="clear" w:fill="6B003E"/>
                <w:vertAlign w:val="baseline"/>
                <w:lang w:val="en-US" w:eastAsia="zh-CN" w:bidi="ar"/>
              </w:rPr>
              <w:t>11.How do I update my application?</w:t>
            </w:r>
          </w:p>
          <w:p w14:paraId="65F4E1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eastAsia="Segoe UI" w:cs="Segoe UI" w:asciiTheme="minorAscii" w:hAnsiTheme="minorAscii"/>
                <w:i w:val="0"/>
                <w:iCs w:val="0"/>
                <w:caps w:val="0"/>
                <w:color w:val="626262"/>
                <w:spacing w:val="0"/>
                <w:sz w:val="24"/>
                <w:szCs w:val="24"/>
                <w:vertAlign w:val="baseline"/>
              </w:rPr>
            </w:pPr>
          </w:p>
          <w:p w14:paraId="54AC85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default" w:asciiTheme="minorAscii" w:hAnsiTheme="minorAscii"/>
                <w:color w:val="auto"/>
                <w:sz w:val="24"/>
                <w:szCs w:val="24"/>
              </w:rPr>
            </w:pPr>
            <w:r>
              <w:rPr>
                <w:rFonts w:hint="default" w:eastAsia="Segoe UI" w:cs="Segoe UI" w:asciiTheme="minorAscii" w:hAnsiTheme="minorAscii"/>
                <w:i w:val="0"/>
                <w:iCs w:val="0"/>
                <w:caps w:val="0"/>
                <w:color w:val="auto"/>
                <w:spacing w:val="0"/>
                <w:sz w:val="24"/>
                <w:szCs w:val="24"/>
                <w:vertAlign w:val="baseline"/>
              </w:rPr>
              <w:t>You can edit your application before you submit it. However, once submitted, an application cannot be updated. When contacted for an interview, you will have the opportunity to update application information during your qualifying call with a recruiter.</w:t>
            </w:r>
          </w:p>
          <w:p w14:paraId="2A1E59F0">
            <w:pPr>
              <w:widowControl w:val="0"/>
              <w:jc w:val="both"/>
              <w:rPr>
                <w:rFonts w:hint="default" w:asciiTheme="minorAscii" w:hAnsiTheme="minorAscii"/>
                <w:color w:val="auto"/>
                <w:sz w:val="24"/>
                <w:szCs w:val="24"/>
                <w:shd w:val="clear" w:color="auto" w:fill="auto"/>
                <w:vertAlign w:val="baseline"/>
              </w:rPr>
            </w:pPr>
          </w:p>
        </w:tc>
        <w:tc>
          <w:tcPr>
            <w:tcW w:w="5711" w:type="dxa"/>
          </w:tcPr>
          <w:p w14:paraId="019FCB74">
            <w:pPr>
              <w:widowControl w:val="0"/>
              <w:jc w:val="both"/>
              <w:rPr>
                <w:rFonts w:hint="default" w:asciiTheme="minorAscii" w:hAnsiTheme="minorAscii"/>
                <w:color w:val="auto"/>
                <w:sz w:val="24"/>
                <w:szCs w:val="24"/>
                <w:shd w:val="clear" w:color="auto" w:fill="auto"/>
                <w:vertAlign w:val="baseline"/>
              </w:rPr>
            </w:pPr>
          </w:p>
        </w:tc>
      </w:tr>
      <w:tr w14:paraId="2EF3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Pr>
          <w:p w14:paraId="6024C147">
            <w:pPr>
              <w:widowControl w:val="0"/>
              <w:jc w:val="both"/>
              <w:rPr>
                <w:rFonts w:hint="default" w:asciiTheme="minorAscii" w:hAnsiTheme="minorAscii"/>
                <w:color w:val="auto"/>
                <w:sz w:val="24"/>
                <w:szCs w:val="24"/>
                <w:shd w:val="clear" w:color="auto" w:fill="auto"/>
                <w:vertAlign w:val="baseline"/>
                <w:lang w:val="en-US"/>
              </w:rPr>
            </w:pPr>
            <w:r>
              <w:rPr>
                <w:rFonts w:hint="default" w:asciiTheme="minorAscii" w:hAnsiTheme="minorAscii"/>
                <w:color w:val="auto"/>
                <w:sz w:val="24"/>
                <w:szCs w:val="24"/>
                <w:shd w:val="clear" w:color="auto" w:fill="auto"/>
                <w:vertAlign w:val="baseline"/>
                <w:lang w:val="en-US"/>
              </w:rPr>
              <w:t>Div 5.</w:t>
            </w:r>
          </w:p>
        </w:tc>
        <w:tc>
          <w:tcPr>
            <w:tcW w:w="5748" w:type="dxa"/>
          </w:tcPr>
          <w:p w14:paraId="70F2C8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50" w:lineRule="atLeast"/>
              <w:ind w:left="0" w:right="0" w:firstLine="0"/>
              <w:textAlignment w:val="baseline"/>
              <w:rPr>
                <w:rFonts w:hint="default" w:eastAsia="Segoe UI" w:cs="Segoe UI" w:asciiTheme="minorAscii" w:hAnsiTheme="minorAscii"/>
                <w:b/>
                <w:bCs/>
                <w:i w:val="0"/>
                <w:iCs w:val="0"/>
                <w:caps w:val="0"/>
                <w:color w:val="000000"/>
                <w:spacing w:val="0"/>
                <w:sz w:val="24"/>
                <w:szCs w:val="24"/>
              </w:rPr>
            </w:pPr>
            <w:r>
              <w:rPr>
                <w:rFonts w:hint="default" w:eastAsia="Segoe UI" w:cs="Segoe UI" w:asciiTheme="minorAscii" w:hAnsiTheme="minorAscii"/>
                <w:b/>
                <w:bCs/>
                <w:i w:val="0"/>
                <w:iCs w:val="0"/>
                <w:caps w:val="0"/>
                <w:color w:val="000000"/>
                <w:spacing w:val="0"/>
                <w:sz w:val="24"/>
                <w:szCs w:val="24"/>
                <w:shd w:val="clear" w:fill="FCFCFC"/>
                <w:vertAlign w:val="baseline"/>
              </w:rPr>
              <w:t>Agency Recruitment Policy</w:t>
            </w:r>
          </w:p>
          <w:p w14:paraId="41FE125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ind w:left="0" w:right="0" w:firstLine="0"/>
              <w:textAlignment w:val="baseline"/>
              <w:rPr>
                <w:rFonts w:hint="default" w:eastAsia="Segoe UI" w:cs="Segoe UI" w:asciiTheme="minorAscii" w:hAnsiTheme="minorAscii"/>
                <w:i w:val="0"/>
                <w:iCs w:val="0"/>
                <w:caps w:val="0"/>
                <w:color w:val="626262"/>
                <w:spacing w:val="0"/>
                <w:sz w:val="24"/>
                <w:szCs w:val="24"/>
              </w:rPr>
            </w:pPr>
            <w:r>
              <w:rPr>
                <w:rFonts w:hint="default" w:eastAsia="Segoe UI" w:cs="Segoe UI" w:asciiTheme="minorAscii" w:hAnsiTheme="minorAscii"/>
                <w:i w:val="0"/>
                <w:iCs w:val="0"/>
                <w:caps w:val="0"/>
                <w:color w:val="000000"/>
                <w:spacing w:val="0"/>
                <w:sz w:val="24"/>
                <w:szCs w:val="24"/>
                <w:shd w:val="clear" w:fill="FCFCFC"/>
                <w:vertAlign w:val="baseline"/>
              </w:rPr>
              <w:t>Notice to Recruiters and Agencies regarding unsolicited resumes or candidate submissions without prior express written approval. Resumes submitted or candidates referred to any employee of Elliott Davis by any external recruiter or recruitment agency by any means (including but not limited to via Internet, e-mail, fax, U.S. mail, and/or verbal communications) without a properly executed written contract for a specified position by an authorized member of the Talent Acquisition team become the property of Elliott Davis. Elliott Davis will not be responsible for, or owe any fees associated with, referrals of those candidates and/or for submission of.</w:t>
            </w:r>
            <w:r>
              <w:rPr>
                <w:rFonts w:hint="default" w:eastAsia="Segoe UI" w:cs="Segoe UI" w:asciiTheme="minorAscii" w:hAnsiTheme="minorAscii"/>
                <w:i w:val="0"/>
                <w:iCs w:val="0"/>
                <w:caps w:val="0"/>
                <w:color w:val="626262"/>
                <w:spacing w:val="0"/>
                <w:sz w:val="24"/>
                <w:szCs w:val="24"/>
                <w:shd w:val="clear" w:fill="FCFCFC"/>
                <w:vertAlign w:val="baseline"/>
              </w:rPr>
              <w:br w:type="textWrapping"/>
            </w:r>
            <w:r>
              <w:rPr>
                <w:rFonts w:hint="default" w:eastAsia="Segoe UI" w:cs="Segoe UI" w:asciiTheme="minorAscii" w:hAnsiTheme="minorAscii"/>
                <w:i w:val="0"/>
                <w:iCs w:val="0"/>
                <w:caps w:val="0"/>
                <w:color w:val="000000"/>
                <w:spacing w:val="0"/>
                <w:sz w:val="24"/>
                <w:szCs w:val="24"/>
                <w:shd w:val="clear" w:fill="FCFCFC"/>
                <w:vertAlign w:val="baseline"/>
              </w:rPr>
              <w:t>‍</w:t>
            </w:r>
            <w:r>
              <w:rPr>
                <w:rFonts w:hint="default" w:eastAsia="Segoe UI" w:cs="Segoe UI" w:asciiTheme="minorAscii" w:hAnsiTheme="minorAscii"/>
                <w:i w:val="0"/>
                <w:iCs w:val="0"/>
                <w:caps w:val="0"/>
                <w:color w:val="626262"/>
                <w:spacing w:val="0"/>
                <w:sz w:val="24"/>
                <w:szCs w:val="24"/>
                <w:shd w:val="clear" w:fill="FCFCFC"/>
                <w:vertAlign w:val="baseline"/>
              </w:rPr>
              <w:br w:type="textWrapping"/>
            </w:r>
            <w:r>
              <w:rPr>
                <w:rFonts w:hint="default" w:eastAsia="Segoe UI" w:cs="Segoe UI" w:asciiTheme="minorAscii" w:hAnsiTheme="minorAscii"/>
                <w:i w:val="0"/>
                <w:iCs w:val="0"/>
                <w:caps w:val="0"/>
                <w:color w:val="000000"/>
                <w:spacing w:val="0"/>
                <w:sz w:val="24"/>
                <w:szCs w:val="24"/>
                <w:shd w:val="clear" w:fill="FCFCFC"/>
                <w:vertAlign w:val="baseline"/>
              </w:rPr>
              <w:t>Please contact the Elliott Davis Talent team to initiate the process to become an agency partner at: careers@elliottdavis.com</w:t>
            </w:r>
            <w:r>
              <w:rPr>
                <w:rFonts w:hint="default" w:eastAsia="Segoe UI" w:cs="Segoe UI" w:asciiTheme="minorAscii" w:hAnsiTheme="minorAscii"/>
                <w:i w:val="0"/>
                <w:iCs w:val="0"/>
                <w:caps w:val="0"/>
                <w:color w:val="626262"/>
                <w:spacing w:val="0"/>
                <w:sz w:val="24"/>
                <w:szCs w:val="24"/>
                <w:shd w:val="clear" w:fill="FCFCFC"/>
                <w:vertAlign w:val="baseline"/>
              </w:rPr>
              <w:br w:type="textWrapping"/>
            </w:r>
            <w:r>
              <w:rPr>
                <w:rFonts w:hint="default" w:eastAsia="Segoe UI" w:cs="Segoe UI" w:asciiTheme="minorAscii" w:hAnsiTheme="minorAscii"/>
                <w:i w:val="0"/>
                <w:iCs w:val="0"/>
                <w:caps w:val="0"/>
                <w:color w:val="000000"/>
                <w:spacing w:val="0"/>
                <w:sz w:val="24"/>
                <w:szCs w:val="24"/>
                <w:shd w:val="clear" w:fill="FCFCFC"/>
                <w:vertAlign w:val="baseline"/>
              </w:rPr>
              <w:t>‍</w:t>
            </w:r>
            <w:r>
              <w:rPr>
                <w:rFonts w:hint="default" w:eastAsia="Segoe UI" w:cs="Segoe UI" w:asciiTheme="minorAscii" w:hAnsiTheme="minorAscii"/>
                <w:i w:val="0"/>
                <w:iCs w:val="0"/>
                <w:caps w:val="0"/>
                <w:color w:val="626262"/>
                <w:spacing w:val="0"/>
                <w:sz w:val="24"/>
                <w:szCs w:val="24"/>
                <w:shd w:val="clear" w:fill="FCFCFC"/>
                <w:vertAlign w:val="baseline"/>
              </w:rPr>
              <w:br w:type="textWrapping"/>
            </w:r>
            <w:r>
              <w:rPr>
                <w:rFonts w:hint="default" w:eastAsia="Segoe UI" w:cs="Segoe UI" w:asciiTheme="minorAscii" w:hAnsiTheme="minorAscii"/>
                <w:i w:val="0"/>
                <w:iCs w:val="0"/>
                <w:caps w:val="0"/>
                <w:color w:val="000000"/>
                <w:spacing w:val="0"/>
                <w:sz w:val="24"/>
                <w:szCs w:val="24"/>
                <w:shd w:val="clear" w:fill="FCFCFC"/>
                <w:vertAlign w:val="baseline"/>
              </w:rPr>
              <w:t>Subject: Agency Partner Request</w:t>
            </w:r>
            <w:r>
              <w:rPr>
                <w:rFonts w:hint="default" w:eastAsia="Segoe UI" w:cs="Segoe UI" w:asciiTheme="minorAscii" w:hAnsiTheme="minorAscii"/>
                <w:i w:val="0"/>
                <w:iCs w:val="0"/>
                <w:caps w:val="0"/>
                <w:color w:val="626262"/>
                <w:spacing w:val="0"/>
                <w:sz w:val="24"/>
                <w:szCs w:val="24"/>
                <w:shd w:val="clear" w:fill="FCFCFC"/>
                <w:vertAlign w:val="baseline"/>
              </w:rPr>
              <w:br w:type="textWrapping"/>
            </w:r>
            <w:r>
              <w:rPr>
                <w:rFonts w:hint="default" w:eastAsia="Segoe UI" w:cs="Segoe UI" w:asciiTheme="minorAscii" w:hAnsiTheme="minorAscii"/>
                <w:i w:val="0"/>
                <w:iCs w:val="0"/>
                <w:caps w:val="0"/>
                <w:color w:val="000000"/>
                <w:spacing w:val="0"/>
                <w:sz w:val="24"/>
                <w:szCs w:val="24"/>
                <w:shd w:val="clear" w:fill="FCFCFC"/>
                <w:vertAlign w:val="baseline"/>
              </w:rPr>
              <w:t>‍</w:t>
            </w:r>
            <w:r>
              <w:rPr>
                <w:rFonts w:hint="default" w:eastAsia="Segoe UI" w:cs="Segoe UI" w:asciiTheme="minorAscii" w:hAnsiTheme="minorAscii"/>
                <w:i w:val="0"/>
                <w:iCs w:val="0"/>
                <w:caps w:val="0"/>
                <w:color w:val="626262"/>
                <w:spacing w:val="0"/>
                <w:sz w:val="24"/>
                <w:szCs w:val="24"/>
                <w:shd w:val="clear" w:fill="FCFCFC"/>
                <w:vertAlign w:val="baseline"/>
              </w:rPr>
              <w:br w:type="textWrapping"/>
            </w:r>
            <w:r>
              <w:rPr>
                <w:rFonts w:hint="default" w:eastAsia="Segoe UI" w:cs="Segoe UI" w:asciiTheme="minorAscii" w:hAnsiTheme="minorAscii"/>
                <w:i w:val="0"/>
                <w:iCs w:val="0"/>
                <w:caps w:val="0"/>
                <w:color w:val="000000"/>
                <w:spacing w:val="0"/>
                <w:sz w:val="24"/>
                <w:szCs w:val="24"/>
                <w:shd w:val="clear" w:fill="FCFCFC"/>
                <w:vertAlign w:val="baseline"/>
              </w:rPr>
              <w:t>Click here for machine-readable file in compliance with the federal Transparency in Coverage Rule.</w:t>
            </w:r>
          </w:p>
          <w:p w14:paraId="2CFE0C44">
            <w:pPr>
              <w:widowControl w:val="0"/>
              <w:jc w:val="both"/>
              <w:rPr>
                <w:rFonts w:hint="default" w:asciiTheme="minorAscii" w:hAnsiTheme="minorAscii"/>
                <w:color w:val="auto"/>
                <w:sz w:val="24"/>
                <w:szCs w:val="24"/>
                <w:shd w:val="clear" w:color="auto" w:fill="auto"/>
                <w:vertAlign w:val="baseline"/>
              </w:rPr>
            </w:pPr>
          </w:p>
        </w:tc>
        <w:tc>
          <w:tcPr>
            <w:tcW w:w="5711" w:type="dxa"/>
          </w:tcPr>
          <w:p w14:paraId="27CB8BAA">
            <w:pPr>
              <w:widowControl w:val="0"/>
              <w:jc w:val="both"/>
              <w:rPr>
                <w:rFonts w:hint="default" w:asciiTheme="minorAscii" w:hAnsiTheme="minorAscii"/>
                <w:color w:val="auto"/>
                <w:sz w:val="24"/>
                <w:szCs w:val="24"/>
                <w:shd w:val="clear" w:color="auto" w:fill="auto"/>
                <w:vertAlign w:val="baseline"/>
              </w:rPr>
            </w:pPr>
          </w:p>
        </w:tc>
      </w:tr>
    </w:tbl>
    <w:p w14:paraId="224F509E"/>
    <w:sectPr>
      <w:headerReference r:id="rId3" w:type="default"/>
      <w:footerReference r:id="rId4"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E26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1847">
    <w:pPr>
      <w:pStyle w:val="7"/>
      <w:rPr>
        <w:rFonts w:hint="default"/>
        <w:lang w:val="en-US"/>
      </w:rPr>
    </w:pPr>
    <w:bookmarkStart w:id="0" w:name="_GoBack"/>
    <w:r>
      <w:rPr>
        <w:rFonts w:hint="default"/>
        <w:lang w:val="en-US"/>
      </w:rPr>
      <w:t>ABT20250116 EILOT web page Experienced Professionals Ver03 HTML Content</w:t>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904F6"/>
    <w:multiLevelType w:val="singleLevel"/>
    <w:tmpl w:val="B6B904F6"/>
    <w:lvl w:ilvl="0" w:tentative="0">
      <w:start w:val="6"/>
      <w:numFmt w:val="decimal"/>
      <w:suff w:val="space"/>
      <w:lvlText w:val="%1."/>
      <w:lvlJc w:val="left"/>
    </w:lvl>
  </w:abstractNum>
  <w:abstractNum w:abstractNumId="1">
    <w:nsid w:val="36F779CF"/>
    <w:multiLevelType w:val="singleLevel"/>
    <w:tmpl w:val="36F779C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69FD0FB4"/>
    <w:multiLevelType w:val="singleLevel"/>
    <w:tmpl w:val="69FD0FB4"/>
    <w:lvl w:ilvl="0" w:tentative="0">
      <w:start w:val="5"/>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54ECD"/>
    <w:rsid w:val="008E21CD"/>
    <w:rsid w:val="01EE6939"/>
    <w:rsid w:val="03564C06"/>
    <w:rsid w:val="04492F15"/>
    <w:rsid w:val="052F7D10"/>
    <w:rsid w:val="054753B6"/>
    <w:rsid w:val="05EA0443"/>
    <w:rsid w:val="070D3A1D"/>
    <w:rsid w:val="077B1AD3"/>
    <w:rsid w:val="07C37CC9"/>
    <w:rsid w:val="0A4D2BF6"/>
    <w:rsid w:val="0B747BAB"/>
    <w:rsid w:val="0BBD1B53"/>
    <w:rsid w:val="0C5D03D7"/>
    <w:rsid w:val="0D4A25DE"/>
    <w:rsid w:val="0EAF7927"/>
    <w:rsid w:val="10D95CB2"/>
    <w:rsid w:val="144A1DD6"/>
    <w:rsid w:val="147B03A7"/>
    <w:rsid w:val="15B33927"/>
    <w:rsid w:val="174F6BCB"/>
    <w:rsid w:val="17AB3A62"/>
    <w:rsid w:val="17D46E24"/>
    <w:rsid w:val="1C6D2903"/>
    <w:rsid w:val="1D2A77A9"/>
    <w:rsid w:val="1EE2283A"/>
    <w:rsid w:val="20CA14E7"/>
    <w:rsid w:val="20E21F80"/>
    <w:rsid w:val="245F1498"/>
    <w:rsid w:val="25143F64"/>
    <w:rsid w:val="27305558"/>
    <w:rsid w:val="27834FE2"/>
    <w:rsid w:val="2876586F"/>
    <w:rsid w:val="29F959EB"/>
    <w:rsid w:val="2D3528D7"/>
    <w:rsid w:val="2EC40E47"/>
    <w:rsid w:val="2F31727D"/>
    <w:rsid w:val="2F7B5348"/>
    <w:rsid w:val="32F9052C"/>
    <w:rsid w:val="33067842"/>
    <w:rsid w:val="39C34753"/>
    <w:rsid w:val="3ACA7503"/>
    <w:rsid w:val="3B9B6557"/>
    <w:rsid w:val="3CFF2D9B"/>
    <w:rsid w:val="3F8B2050"/>
    <w:rsid w:val="3FDA4D4C"/>
    <w:rsid w:val="3FE25A50"/>
    <w:rsid w:val="3FFD6B0B"/>
    <w:rsid w:val="3FFE0D0A"/>
    <w:rsid w:val="41FA784B"/>
    <w:rsid w:val="43636E1D"/>
    <w:rsid w:val="44495E16"/>
    <w:rsid w:val="47537093"/>
    <w:rsid w:val="48603D4D"/>
    <w:rsid w:val="4B816DED"/>
    <w:rsid w:val="4BF75B32"/>
    <w:rsid w:val="4D062A7F"/>
    <w:rsid w:val="4D1D1666"/>
    <w:rsid w:val="4FF4763C"/>
    <w:rsid w:val="531B45E5"/>
    <w:rsid w:val="54654ECD"/>
    <w:rsid w:val="54CA432C"/>
    <w:rsid w:val="55785749"/>
    <w:rsid w:val="5A4B01B0"/>
    <w:rsid w:val="5C2607F1"/>
    <w:rsid w:val="5CD72D5D"/>
    <w:rsid w:val="5CE81F53"/>
    <w:rsid w:val="5ED73B27"/>
    <w:rsid w:val="5F006EEA"/>
    <w:rsid w:val="61140B53"/>
    <w:rsid w:val="64AC073A"/>
    <w:rsid w:val="64C41B3A"/>
    <w:rsid w:val="659E0FC7"/>
    <w:rsid w:val="65D12A9B"/>
    <w:rsid w:val="66AB5C81"/>
    <w:rsid w:val="67604962"/>
    <w:rsid w:val="68AA6748"/>
    <w:rsid w:val="68CC58FB"/>
    <w:rsid w:val="690E546B"/>
    <w:rsid w:val="704D3A66"/>
    <w:rsid w:val="7076108E"/>
    <w:rsid w:val="70CB669B"/>
    <w:rsid w:val="71041CF8"/>
    <w:rsid w:val="71AD6C8E"/>
    <w:rsid w:val="740B2A1F"/>
    <w:rsid w:val="74BE1A94"/>
    <w:rsid w:val="75034787"/>
    <w:rsid w:val="75AB3C9B"/>
    <w:rsid w:val="78351146"/>
    <w:rsid w:val="7857016F"/>
    <w:rsid w:val="785D6A87"/>
    <w:rsid w:val="7A0D09CC"/>
    <w:rsid w:val="7A607152"/>
    <w:rsid w:val="7D4D68A0"/>
    <w:rsid w:val="7D5B2F52"/>
    <w:rsid w:val="7D896705"/>
    <w:rsid w:val="7D925D0F"/>
    <w:rsid w:val="7F4E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4"/>
    <w:uiPriority w:val="0"/>
    <w:rPr>
      <w:color w:val="0000FF"/>
      <w:u w:val="single"/>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 w:type="table" w:styleId="11">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2025-01-15T14:01:00Z</dcterms:created>
  <dc:creator>Sanjana panwar</dc:creator>
  <cp:lastModifiedBy>Sanjana panwar</cp:lastModifiedBy>
  <dcterms:modified xsi:type="dcterms:W3CDTF">2025-01-25T10:25:17Z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8BA2405B782D40E2BF0E167D62D5F5E8_11</vt:lpwstr>
  </property>
</Properties>
</file>