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6" w:tblpY="2163"/>
        <w:tblOverlap w:val="never"/>
        <w:tblW w:w="16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275"/>
        <w:gridCol w:w="8160"/>
      </w:tblGrid>
      <w:tr w14:paraId="6D03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538135" w:themeFill="accent6" w:themeFillShade="BF"/>
          </w:tcPr>
          <w:p w14:paraId="42FBD94F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7275" w:type="dxa"/>
            <w:shd w:val="clear" w:color="auto" w:fill="538135" w:themeFill="accent6" w:themeFillShade="BF"/>
          </w:tcPr>
          <w:p w14:paraId="1C4C4C8F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  <w:t>Blog Titles</w:t>
            </w:r>
          </w:p>
        </w:tc>
        <w:tc>
          <w:tcPr>
            <w:tcW w:w="8160" w:type="dxa"/>
            <w:shd w:val="clear" w:color="auto" w:fill="538135" w:themeFill="accent6" w:themeFillShade="BF"/>
          </w:tcPr>
          <w:p w14:paraId="694481A0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40"/>
                <w:szCs w:val="40"/>
                <w:highlight w:val="none"/>
                <w:vertAlign w:val="baseline"/>
                <w:lang w:val="en-US"/>
              </w:rPr>
              <w:t>Rinsed</w:t>
            </w:r>
          </w:p>
        </w:tc>
      </w:tr>
      <w:tr w14:paraId="1ADB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55" w:type="dxa"/>
          </w:tcPr>
          <w:p w14:paraId="5B9A4D6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A38D38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Personal Taxes</w:t>
            </w:r>
          </w:p>
        </w:tc>
        <w:tc>
          <w:tcPr>
            <w:tcW w:w="8160" w:type="dxa"/>
          </w:tcPr>
          <w:p w14:paraId="205FA86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933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384F2F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67BF72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to Motivate 11.3 Million Tax Non-Filers</w:t>
            </w:r>
          </w:p>
        </w:tc>
        <w:tc>
          <w:tcPr>
            <w:tcW w:w="8160" w:type="dxa"/>
          </w:tcPr>
          <w:p w14:paraId="163308E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F4C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69CA3A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34EAEF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Five Top Ways the IRS Will Get Your Attention</w:t>
            </w:r>
          </w:p>
        </w:tc>
        <w:tc>
          <w:tcPr>
            <w:tcW w:w="8160" w:type="dxa"/>
          </w:tcPr>
          <w:p w14:paraId="32CF18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A9E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5" w:type="dxa"/>
          </w:tcPr>
          <w:p w14:paraId="0F3F2D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4D81D3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Getting into Basic IRS Tax Compliance in 2024</w:t>
            </w:r>
          </w:p>
        </w:tc>
        <w:tc>
          <w:tcPr>
            <w:tcW w:w="8160" w:type="dxa"/>
          </w:tcPr>
          <w:p w14:paraId="6A87254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D42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D32D04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FE4D06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Why WATAX Researches Client's IRS Records First</w:t>
            </w:r>
          </w:p>
        </w:tc>
        <w:tc>
          <w:tcPr>
            <w:tcW w:w="8160" w:type="dxa"/>
          </w:tcPr>
          <w:p w14:paraId="13D677B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272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229603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85420A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Getting Married? Better Check Your Tax Status</w:t>
            </w:r>
          </w:p>
        </w:tc>
        <w:tc>
          <w:tcPr>
            <w:tcW w:w="8160" w:type="dxa"/>
          </w:tcPr>
          <w:p w14:paraId="7874113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E1D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7D8F25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51F04F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Penalty Waivers: Sometimes Your Only Tax Relief</w:t>
            </w:r>
          </w:p>
        </w:tc>
        <w:tc>
          <w:tcPr>
            <w:tcW w:w="8160" w:type="dxa"/>
          </w:tcPr>
          <w:p w14:paraId="2237F00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ED8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6A76BE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2D5246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and Buying a Home?</w:t>
            </w:r>
          </w:p>
        </w:tc>
        <w:tc>
          <w:tcPr>
            <w:tcW w:w="8160" w:type="dxa"/>
          </w:tcPr>
          <w:p w14:paraId="185C393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267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CA7F43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D8EF36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in a Long Time? Didn't Get Stimulus?</w:t>
            </w:r>
          </w:p>
        </w:tc>
        <w:tc>
          <w:tcPr>
            <w:tcW w:w="8160" w:type="dxa"/>
          </w:tcPr>
          <w:p w14:paraId="3F811D2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FD6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BAE1F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2E5530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End of Year Tax Priorities</w:t>
            </w:r>
          </w:p>
        </w:tc>
        <w:tc>
          <w:tcPr>
            <w:tcW w:w="8160" w:type="dxa"/>
          </w:tcPr>
          <w:p w14:paraId="3B6B3D3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C3B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DFCEC3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1ABA5B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5 Thoughts of People Who Haven't Filed Taxes</w:t>
            </w:r>
          </w:p>
        </w:tc>
        <w:tc>
          <w:tcPr>
            <w:tcW w:w="8160" w:type="dxa"/>
          </w:tcPr>
          <w:p w14:paraId="1DB9EBD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352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5E42BC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A1BC58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IRS Contacts Non-Filers in 2019</w:t>
            </w:r>
          </w:p>
        </w:tc>
        <w:tc>
          <w:tcPr>
            <w:tcW w:w="8160" w:type="dxa"/>
          </w:tcPr>
          <w:p w14:paraId="6FFAF73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E67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E7E67B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671A2F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Most Common Non-Filer Scenarios</w:t>
            </w:r>
          </w:p>
        </w:tc>
        <w:tc>
          <w:tcPr>
            <w:tcW w:w="8160" w:type="dxa"/>
          </w:tcPr>
          <w:p w14:paraId="09720C0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34E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02B002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11BF6A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Seven Reasons Why People File Returns After Many Years</w:t>
            </w:r>
          </w:p>
        </w:tc>
        <w:tc>
          <w:tcPr>
            <w:tcW w:w="8160" w:type="dxa"/>
          </w:tcPr>
          <w:p w14:paraId="2B43F61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191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BBDFA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5B9747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Why File Returns: Buying a Home or Citizenship?</w:t>
            </w:r>
          </w:p>
        </w:tc>
        <w:tc>
          <w:tcPr>
            <w:tcW w:w="8160" w:type="dxa"/>
          </w:tcPr>
          <w:p w14:paraId="71849E4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D9F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7FA22E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D9482B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What WATAX Charges to Help with Your Un-Filed Taxes</w:t>
            </w:r>
          </w:p>
        </w:tc>
        <w:tc>
          <w:tcPr>
            <w:tcW w:w="8160" w:type="dxa"/>
          </w:tcPr>
          <w:p w14:paraId="596C6AB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BAE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3CCB70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B0BB1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Do You Pay Estimated Taxes?</w:t>
            </w:r>
          </w:p>
        </w:tc>
        <w:tc>
          <w:tcPr>
            <w:tcW w:w="8160" w:type="dxa"/>
          </w:tcPr>
          <w:p w14:paraId="12D757A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140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D16B3C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25A436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Selling a House With a Tax Lien on It? You'll Need a Lien Discharge</w:t>
            </w:r>
          </w:p>
        </w:tc>
        <w:tc>
          <w:tcPr>
            <w:tcW w:w="8160" w:type="dxa"/>
          </w:tcPr>
          <w:p w14:paraId="3E93D84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C10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344636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803E85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in a While? WATAX Can Help</w:t>
            </w:r>
          </w:p>
        </w:tc>
        <w:tc>
          <w:tcPr>
            <w:tcW w:w="8160" w:type="dxa"/>
          </w:tcPr>
          <w:p w14:paraId="445128F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723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EAD0B3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5C9ED9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Don't Lose Your Tax Refund for Tax Year 2014</w:t>
            </w:r>
          </w:p>
        </w:tc>
        <w:tc>
          <w:tcPr>
            <w:tcW w:w="8160" w:type="dxa"/>
          </w:tcPr>
          <w:p w14:paraId="5C20CF8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E9A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7DF893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6ED492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Liens and Levies: Not the Same Thing</w:t>
            </w:r>
          </w:p>
        </w:tc>
        <w:tc>
          <w:tcPr>
            <w:tcW w:w="8160" w:type="dxa"/>
          </w:tcPr>
          <w:p w14:paraId="048A61B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025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2BF979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CDC2D4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Buying a Home? Last Two Tax Returns Usually Required</w:t>
            </w:r>
          </w:p>
        </w:tc>
        <w:tc>
          <w:tcPr>
            <w:tcW w:w="8160" w:type="dxa"/>
          </w:tcPr>
          <w:p w14:paraId="0D7D8C7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833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8B39C5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7BEEB1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Common Myths About Not Filing Taxes: Besides Fear, Why Do It?</w:t>
            </w:r>
          </w:p>
        </w:tc>
        <w:tc>
          <w:tcPr>
            <w:tcW w:w="8160" w:type="dxa"/>
          </w:tcPr>
          <w:p w14:paraId="75A5582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153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B77418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31305A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Owe $50K in Taxes? Passport Renewals in Danger</w:t>
            </w:r>
          </w:p>
        </w:tc>
        <w:tc>
          <w:tcPr>
            <w:tcW w:w="8160" w:type="dxa"/>
          </w:tcPr>
          <w:p w14:paraId="4E717DE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2B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493191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BBD92E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Deadline of April 15th: What It Means for Your Tax Resolution Case</w:t>
            </w:r>
          </w:p>
        </w:tc>
        <w:tc>
          <w:tcPr>
            <w:tcW w:w="8160" w:type="dxa"/>
          </w:tcPr>
          <w:p w14:paraId="46140F1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E40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CD80B8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3D0D94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Relief Industry Consolidates with Smaller IRS: Non-Filers Still Motivated</w:t>
            </w:r>
          </w:p>
        </w:tc>
        <w:tc>
          <w:tcPr>
            <w:tcW w:w="8160" w:type="dxa"/>
          </w:tcPr>
          <w:p w14:paraId="7290B73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143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59C11C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E07FD3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Another Reason to File Your 2014 Tax Return</w:t>
            </w:r>
          </w:p>
        </w:tc>
        <w:tc>
          <w:tcPr>
            <w:tcW w:w="8160" w:type="dxa"/>
          </w:tcPr>
          <w:p w14:paraId="05F4959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D38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B46CCF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124495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Are You an Employee Who Hasn't Filed Taxes in 5 Years?</w:t>
            </w:r>
          </w:p>
        </w:tc>
        <w:tc>
          <w:tcPr>
            <w:tcW w:w="8160" w:type="dxa"/>
          </w:tcPr>
          <w:p w14:paraId="1F9F9C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3BC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815197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C0A6BD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Taxes? Four Different Non-Filer Scenarios and Solutions</w:t>
            </w:r>
          </w:p>
        </w:tc>
        <w:tc>
          <w:tcPr>
            <w:tcW w:w="8160" w:type="dxa"/>
          </w:tcPr>
          <w:p w14:paraId="636C8AB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F44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261793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233E90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in a While? Start Here</w:t>
            </w:r>
          </w:p>
        </w:tc>
        <w:tc>
          <w:tcPr>
            <w:tcW w:w="8160" w:type="dxa"/>
          </w:tcPr>
          <w:p w14:paraId="10B2DF9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4CC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8FEE68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AF85EC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After a Lull in IRS Enforcement: Unfiled 2014 Returns Could Be Scrutinized</w:t>
            </w:r>
          </w:p>
        </w:tc>
        <w:tc>
          <w:tcPr>
            <w:tcW w:w="8160" w:type="dxa"/>
          </w:tcPr>
          <w:p w14:paraId="7AF311B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BA4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017F26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AC26EB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Federal Tax Returns in 20 Years? 2 Years? Different Approaches to Compliance</w:t>
            </w:r>
          </w:p>
        </w:tc>
        <w:tc>
          <w:tcPr>
            <w:tcW w:w="8160" w:type="dxa"/>
          </w:tcPr>
          <w:p w14:paraId="5E3B406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CFD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5D76AD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B7BA9F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Bank Levies and Wage Garnishments: Timing Is Everything</w:t>
            </w:r>
          </w:p>
        </w:tc>
        <w:tc>
          <w:tcPr>
            <w:tcW w:w="8160" w:type="dxa"/>
          </w:tcPr>
          <w:p w14:paraId="5D33896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D24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280139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F8748A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 Returns in Three Years? Seven Years? Forever?</w:t>
            </w:r>
          </w:p>
        </w:tc>
        <w:tc>
          <w:tcPr>
            <w:tcW w:w="8160" w:type="dxa"/>
          </w:tcPr>
          <w:p w14:paraId="5E8A291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E3A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039530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D8FE27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Using Our Library to Solve Your IRS Tax Problem</w:t>
            </w:r>
          </w:p>
        </w:tc>
        <w:tc>
          <w:tcPr>
            <w:tcW w:w="8160" w:type="dxa"/>
          </w:tcPr>
          <w:p w14:paraId="0BBD38E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12D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5AA5A1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9B2DA6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Why Did I Get a Tax Lien &amp; How Do I Get It Removed?</w:t>
            </w:r>
          </w:p>
        </w:tc>
        <w:tc>
          <w:tcPr>
            <w:tcW w:w="8160" w:type="dxa"/>
          </w:tcPr>
          <w:p w14:paraId="21C1174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376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308AAD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B367C2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Getting into Compliance with the IRS After Years of Unfiled Returns: Reflections</w:t>
            </w:r>
          </w:p>
        </w:tc>
        <w:tc>
          <w:tcPr>
            <w:tcW w:w="8160" w:type="dxa"/>
          </w:tcPr>
          <w:p w14:paraId="7783134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F66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FA8BB9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B8BF77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  <w:p w14:paraId="504AD2C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2015 Filing Deadline: Monday 4/18 - Be Sure to File an Extension</w:t>
            </w:r>
          </w:p>
        </w:tc>
        <w:tc>
          <w:tcPr>
            <w:tcW w:w="8160" w:type="dxa"/>
          </w:tcPr>
          <w:p w14:paraId="4F83687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C1C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DBE9DE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D46C5D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Resolving Your Tax Problem as a Married Couple: It Depends on the State</w:t>
            </w:r>
          </w:p>
        </w:tc>
        <w:tc>
          <w:tcPr>
            <w:tcW w:w="8160" w:type="dxa"/>
          </w:tcPr>
          <w:p w14:paraId="0FA9A39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1A3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7AF456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ABEED9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It's October: Not Current on 2015 Taxes? Time to Look at 2016</w:t>
            </w:r>
          </w:p>
        </w:tc>
        <w:tc>
          <w:tcPr>
            <w:tcW w:w="8160" w:type="dxa"/>
          </w:tcPr>
          <w:p w14:paraId="7BFF6EC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198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E92222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8F7440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Do You Need to File 20 Years of Taxes?</w:t>
            </w:r>
          </w:p>
        </w:tc>
        <w:tc>
          <w:tcPr>
            <w:tcW w:w="8160" w:type="dxa"/>
          </w:tcPr>
          <w:p w14:paraId="0919CE7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A23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CC110D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8A526D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Levies 101: What to Do When Funds Are Frozen</w:t>
            </w:r>
          </w:p>
        </w:tc>
        <w:tc>
          <w:tcPr>
            <w:tcW w:w="8160" w:type="dxa"/>
          </w:tcPr>
          <w:p w14:paraId="25ADEFE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0FE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26963F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F0B24B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Do You Get a Tax Lien Removed?</w:t>
            </w:r>
          </w:p>
        </w:tc>
        <w:tc>
          <w:tcPr>
            <w:tcW w:w="8160" w:type="dxa"/>
          </w:tcPr>
          <w:p w14:paraId="0AEB2A1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EF4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559445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4DEAB4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Resolution and Southern California: Not Always a Good Mix</w:t>
            </w:r>
          </w:p>
        </w:tc>
        <w:tc>
          <w:tcPr>
            <w:tcW w:w="8160" w:type="dxa"/>
          </w:tcPr>
          <w:p w14:paraId="0847887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472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3626D3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BE4E80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Benefits for the Self-Employed If You File Back Taxes</w:t>
            </w:r>
          </w:p>
        </w:tc>
        <w:tc>
          <w:tcPr>
            <w:tcW w:w="8160" w:type="dxa"/>
          </w:tcPr>
          <w:p w14:paraId="2286102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E51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EBD20E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51706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Xmas Levy Moratorium: Avoid Getting Levied Before December 6th</w:t>
            </w:r>
          </w:p>
        </w:tc>
        <w:tc>
          <w:tcPr>
            <w:tcW w:w="8160" w:type="dxa"/>
          </w:tcPr>
          <w:p w14:paraId="76B8C35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940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02CD2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341CA2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Four Different Non-Filer Cases and Their Resolutions</w:t>
            </w:r>
          </w:p>
        </w:tc>
        <w:tc>
          <w:tcPr>
            <w:tcW w:w="8160" w:type="dxa"/>
          </w:tcPr>
          <w:p w14:paraId="357F5C9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099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E0FB46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B32A8B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If You Owe the IRS: October Can Be the "Sweet-Spot" for Action</w:t>
            </w:r>
          </w:p>
        </w:tc>
        <w:tc>
          <w:tcPr>
            <w:tcW w:w="8160" w:type="dxa"/>
          </w:tcPr>
          <w:p w14:paraId="6C73947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773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E63D76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F26B68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Wage Levies and Bank Levies: The Importance of Timing and Follow-Up</w:t>
            </w:r>
          </w:p>
        </w:tc>
        <w:tc>
          <w:tcPr>
            <w:tcW w:w="8160" w:type="dxa"/>
          </w:tcPr>
          <w:p w14:paraId="1202F5F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7B5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3CA29D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4B3575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Bringing Cash Businesses Into the Light: Form 1099-K for Credit Card Transactions</w:t>
            </w:r>
          </w:p>
        </w:tc>
        <w:tc>
          <w:tcPr>
            <w:tcW w:w="8160" w:type="dxa"/>
          </w:tcPr>
          <w:p w14:paraId="41ACD8F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8F1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7DD7D4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FD4028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in a Long Time? Take Our Test</w:t>
            </w:r>
          </w:p>
        </w:tc>
        <w:tc>
          <w:tcPr>
            <w:tcW w:w="8160" w:type="dxa"/>
          </w:tcPr>
          <w:p w14:paraId="1FCF20D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078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1E5FC0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65B026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So You Owe Taxes for 2012: How Quickly Does the IRS Try to Collect?</w:t>
            </w:r>
          </w:p>
        </w:tc>
        <w:tc>
          <w:tcPr>
            <w:tcW w:w="8160" w:type="dxa"/>
          </w:tcPr>
          <w:p w14:paraId="329F160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9D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F9164E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6CE2AE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Owe Taxes for 2012? Haven't Paid Enough Into 2013?</w:t>
            </w:r>
          </w:p>
        </w:tc>
        <w:tc>
          <w:tcPr>
            <w:tcW w:w="8160" w:type="dxa"/>
          </w:tcPr>
          <w:p w14:paraId="6F843C6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3D6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8CB91C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92E0DF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Paid the IRS in Full With Penalties? Let's Go for the Refund Together</w:t>
            </w:r>
          </w:p>
        </w:tc>
        <w:tc>
          <w:tcPr>
            <w:tcW w:w="8160" w:type="dxa"/>
          </w:tcPr>
          <w:p w14:paraId="5534EC5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535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CB1E99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01684D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Can People Live With IRS Garnishments for Over a Year?</w:t>
            </w:r>
          </w:p>
        </w:tc>
        <w:tc>
          <w:tcPr>
            <w:tcW w:w="8160" w:type="dxa"/>
          </w:tcPr>
          <w:p w14:paraId="4F4ADCE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25A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96819E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A10487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Three Kinds of IRS Audits</w:t>
            </w:r>
          </w:p>
        </w:tc>
        <w:tc>
          <w:tcPr>
            <w:tcW w:w="8160" w:type="dxa"/>
          </w:tcPr>
          <w:p w14:paraId="776BAEF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A85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453581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70A678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Non-Filer Case: 20 Years Unfiled – IRS Levies $194,000 in Brokerage Accounts</w:t>
            </w:r>
          </w:p>
        </w:tc>
        <w:tc>
          <w:tcPr>
            <w:tcW w:w="8160" w:type="dxa"/>
          </w:tcPr>
          <w:p w14:paraId="4D96E1F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F65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A9650C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15552F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Yes, You Can Get Refunds From Tax Resolution Companies</w:t>
            </w:r>
          </w:p>
        </w:tc>
        <w:tc>
          <w:tcPr>
            <w:tcW w:w="8160" w:type="dxa"/>
          </w:tcPr>
          <w:p w14:paraId="7464AF4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61E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1F9F1C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36B9DE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1099-C or 1099-A: Cancelled Debt as Income Explained</w:t>
            </w:r>
          </w:p>
        </w:tc>
        <w:tc>
          <w:tcPr>
            <w:tcW w:w="8160" w:type="dxa"/>
          </w:tcPr>
          <w:p w14:paraId="23796B8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DE3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D5AE19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624A2B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Live in a Community Property State? File Separately or Jointly?</w:t>
            </w:r>
          </w:p>
        </w:tc>
        <w:tc>
          <w:tcPr>
            <w:tcW w:w="8160" w:type="dxa"/>
          </w:tcPr>
          <w:p w14:paraId="5114E0B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264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409D4E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B92428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$99,000 Penalty Refund Initiated: Big Refunds Are Possible</w:t>
            </w:r>
          </w:p>
        </w:tc>
        <w:tc>
          <w:tcPr>
            <w:tcW w:w="8160" w:type="dxa"/>
          </w:tcPr>
          <w:p w14:paraId="38F33AB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AAE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F97CCC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9921BF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Contacting ACS: Represent Yourself or Pay for Representation?</w:t>
            </w:r>
          </w:p>
        </w:tc>
        <w:tc>
          <w:tcPr>
            <w:tcW w:w="8160" w:type="dxa"/>
          </w:tcPr>
          <w:p w14:paraId="68EBBFF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F38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397EBB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25C882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Most Common Situation #2: Bank Levies</w:t>
            </w:r>
          </w:p>
        </w:tc>
        <w:tc>
          <w:tcPr>
            <w:tcW w:w="8160" w:type="dxa"/>
          </w:tcPr>
          <w:p w14:paraId="529FA3B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E6B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4D46A9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AA7084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Receive a Levy Notice, Form 668-A or 668-W? Here's What to Do</w:t>
            </w:r>
          </w:p>
        </w:tc>
        <w:tc>
          <w:tcPr>
            <w:tcW w:w="8160" w:type="dxa"/>
          </w:tcPr>
          <w:p w14:paraId="26632FE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A76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A13899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CCF985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Issues for Non-Filers of Many Years</w:t>
            </w:r>
          </w:p>
        </w:tc>
        <w:tc>
          <w:tcPr>
            <w:tcW w:w="8160" w:type="dxa"/>
          </w:tcPr>
          <w:p w14:paraId="26314BA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407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10F0A0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EECD7C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Levy Release: Art or Science?</w:t>
            </w:r>
          </w:p>
        </w:tc>
        <w:tc>
          <w:tcPr>
            <w:tcW w:w="8160" w:type="dxa"/>
          </w:tcPr>
          <w:p w14:paraId="4F97BEE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934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ADF2FB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EA8B2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Get 1099-A or 1099-C Forms for Cancelled Debt? Here's How to Resolve It</w:t>
            </w:r>
          </w:p>
        </w:tc>
        <w:tc>
          <w:tcPr>
            <w:tcW w:w="8160" w:type="dxa"/>
          </w:tcPr>
          <w:p w14:paraId="2BFB5C3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292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2C74E1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A1A6C5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Social Security Levies: Offer in Compromise as a Remedy</w:t>
            </w:r>
          </w:p>
        </w:tc>
        <w:tc>
          <w:tcPr>
            <w:tcW w:w="8160" w:type="dxa"/>
          </w:tcPr>
          <w:p w14:paraId="79A0732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EB0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624398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B2708D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Releasing a Bank Levy</w:t>
            </w:r>
          </w:p>
        </w:tc>
        <w:tc>
          <w:tcPr>
            <w:tcW w:w="8160" w:type="dxa"/>
          </w:tcPr>
          <w:p w14:paraId="3265929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F60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E94E4C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84FC09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 xml:space="preserve">IRS News: </w:t>
            </w:r>
          </w:p>
        </w:tc>
        <w:tc>
          <w:tcPr>
            <w:tcW w:w="8160" w:type="dxa"/>
          </w:tcPr>
          <w:p w14:paraId="4DB6852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743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B9DA3E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C69B51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Pay Back Taxes? Last Year's Taxes? Current Taxes?</w:t>
            </w:r>
          </w:p>
        </w:tc>
        <w:tc>
          <w:tcPr>
            <w:tcW w:w="8160" w:type="dxa"/>
          </w:tcPr>
          <w:p w14:paraId="43D188C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AA3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B0C0F0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0B24FF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Collections Ramping Up: SFRs and Revenue Officers on the Rise</w:t>
            </w:r>
          </w:p>
        </w:tc>
        <w:tc>
          <w:tcPr>
            <w:tcW w:w="8160" w:type="dxa"/>
          </w:tcPr>
          <w:p w14:paraId="08DF747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2DC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F237F8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67ED3C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With the IRS Shutdown Over, How Do You Handle Your Tax Problem?</w:t>
            </w:r>
          </w:p>
        </w:tc>
        <w:tc>
          <w:tcPr>
            <w:tcW w:w="8160" w:type="dxa"/>
          </w:tcPr>
          <w:p w14:paraId="462089C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F76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E86697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B6309B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Levies Are Back, Part II: Increased Use and Impact</w:t>
            </w:r>
          </w:p>
        </w:tc>
        <w:tc>
          <w:tcPr>
            <w:tcW w:w="8160" w:type="dxa"/>
          </w:tcPr>
          <w:p w14:paraId="75A7DC8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BD4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7022E9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F5853F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After a Long Hiatus, IRS Levies Are Back</w:t>
            </w:r>
          </w:p>
        </w:tc>
        <w:tc>
          <w:tcPr>
            <w:tcW w:w="8160" w:type="dxa"/>
          </w:tcPr>
          <w:p w14:paraId="5960ACA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527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28C648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0ACF29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Swings Back in Action: Non-Filers and Passport Holders Beware</w:t>
            </w:r>
          </w:p>
        </w:tc>
        <w:tc>
          <w:tcPr>
            <w:tcW w:w="8160" w:type="dxa"/>
          </w:tcPr>
          <w:p w14:paraId="15543F5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552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3ED99E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996C27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the IRS is Operating in 2018: Liens but Fewer Levies</w:t>
            </w:r>
          </w:p>
        </w:tc>
        <w:tc>
          <w:tcPr>
            <w:tcW w:w="8160" w:type="dxa"/>
          </w:tcPr>
          <w:p w14:paraId="5B91D7E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6BF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7D73A7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30E3DD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When Does Your IRS Tax Case Get Assigned to a Revenue Officer?</w:t>
            </w:r>
          </w:p>
        </w:tc>
        <w:tc>
          <w:tcPr>
            <w:tcW w:w="8160" w:type="dxa"/>
          </w:tcPr>
          <w:p w14:paraId="1D2522E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3BB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3D0C3D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936397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Looks Like IRS Private Tax Collection Program is Bogus... Again</w:t>
            </w:r>
          </w:p>
        </w:tc>
        <w:tc>
          <w:tcPr>
            <w:tcW w:w="8160" w:type="dxa"/>
          </w:tcPr>
          <w:p w14:paraId="26084D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022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B13B39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CDEEDD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Is the IRS Still Levying People Who Owe Back Taxes? Yes...Sometimes</w:t>
            </w:r>
          </w:p>
        </w:tc>
        <w:tc>
          <w:tcPr>
            <w:tcW w:w="8160" w:type="dxa"/>
          </w:tcPr>
          <w:p w14:paraId="12164BF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EA9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49AEE7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F1F8D9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Levy Moratorium Ends on 12/28: What It Means for You</w:t>
            </w:r>
          </w:p>
        </w:tc>
        <w:tc>
          <w:tcPr>
            <w:tcW w:w="8160" w:type="dxa"/>
          </w:tcPr>
          <w:p w14:paraId="09E475B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A71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4C6D58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D8E9A8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Owe Old IRS Debt? Private Collection Efforts Now Target These Cases</w:t>
            </w:r>
          </w:p>
        </w:tc>
        <w:tc>
          <w:tcPr>
            <w:tcW w:w="8160" w:type="dxa"/>
          </w:tcPr>
          <w:p w14:paraId="25472CE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080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6BBA61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6A1E9F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Final Notice of Intent to Levy: Why This IRS Letter is Significant</w:t>
            </w:r>
          </w:p>
        </w:tc>
        <w:tc>
          <w:tcPr>
            <w:tcW w:w="8160" w:type="dxa"/>
          </w:tcPr>
          <w:p w14:paraId="4E5415C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831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0D1A93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E00D29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Researching Your IRS Record: Why It’s One of the Most Important Tasks</w:t>
            </w:r>
          </w:p>
        </w:tc>
        <w:tc>
          <w:tcPr>
            <w:tcW w:w="8160" w:type="dxa"/>
          </w:tcPr>
          <w:p w14:paraId="7B1DC57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640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6EA683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261167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Expertly Manage Your IRS Audit Experience: Start to Finish</w:t>
            </w:r>
          </w:p>
        </w:tc>
        <w:tc>
          <w:tcPr>
            <w:tcW w:w="8160" w:type="dxa"/>
          </w:tcPr>
          <w:p w14:paraId="6D2F180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7BF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21190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E5FEC1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Interesting: IRS Agent Accepting Texts From Taxpayers</w:t>
            </w:r>
          </w:p>
        </w:tc>
        <w:tc>
          <w:tcPr>
            <w:tcW w:w="8160" w:type="dxa"/>
          </w:tcPr>
          <w:p w14:paraId="0DF2175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504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C9034B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32CEA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Owe Less Than $50,000 to the IRS? New Rule Changes Help Simplify</w:t>
            </w:r>
          </w:p>
        </w:tc>
        <w:tc>
          <w:tcPr>
            <w:tcW w:w="8160" w:type="dxa"/>
          </w:tcPr>
          <w:p w14:paraId="1A4B4B4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1DF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57D354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8EF01B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$100,000+ Tax Debts Now Get Assigned IRS Revenue Officers—But How Quickly?</w:t>
            </w:r>
          </w:p>
        </w:tc>
        <w:tc>
          <w:tcPr>
            <w:tcW w:w="8160" w:type="dxa"/>
          </w:tcPr>
          <w:p w14:paraId="01B206A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9B1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D8AA2C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57ABA5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Impact of Large Dollar Cases Going to the Field: What to Expect</w:t>
            </w:r>
          </w:p>
        </w:tc>
        <w:tc>
          <w:tcPr>
            <w:tcW w:w="8160" w:type="dxa"/>
          </w:tcPr>
          <w:p w14:paraId="77A020D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E97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F4E762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B1A6DB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Breaking News: IRS Large Dollar Unit Cases Assigned to Field, OICs to Central Units</w:t>
            </w:r>
          </w:p>
        </w:tc>
        <w:tc>
          <w:tcPr>
            <w:tcW w:w="8160" w:type="dxa"/>
          </w:tcPr>
          <w:p w14:paraId="0A66A04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2F0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484EA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19E329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2024 Election Impact on IRS Collections and Tax Compliance</w:t>
            </w:r>
          </w:p>
        </w:tc>
        <w:tc>
          <w:tcPr>
            <w:tcW w:w="8160" w:type="dxa"/>
          </w:tcPr>
          <w:p w14:paraId="595A62A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6D5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697938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3775B3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Out of IRS Tax Compliance? Expect W4 Lock</w:t>
            </w:r>
          </w:p>
        </w:tc>
        <w:tc>
          <w:tcPr>
            <w:tcW w:w="8160" w:type="dxa"/>
          </w:tcPr>
          <w:p w14:paraId="359927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25B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38C88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37C2CA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Collections Is NOW Levying: Letters to Watch For</w:t>
            </w:r>
          </w:p>
        </w:tc>
        <w:tc>
          <w:tcPr>
            <w:tcW w:w="8160" w:type="dxa"/>
          </w:tcPr>
          <w:p w14:paraId="25403ED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EE8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5400D2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97F0A6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New Trends in IRS Collections and Tax Filing Compliance</w:t>
            </w:r>
          </w:p>
        </w:tc>
        <w:tc>
          <w:tcPr>
            <w:tcW w:w="8160" w:type="dxa"/>
          </w:tcPr>
          <w:p w14:paraId="2C4CA9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A89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406163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5C7E41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 Letters Are Coming: Will They Levy?</w:t>
            </w:r>
          </w:p>
        </w:tc>
        <w:tc>
          <w:tcPr>
            <w:tcW w:w="8160" w:type="dxa"/>
          </w:tcPr>
          <w:p w14:paraId="1CAF16D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31E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5" w:type="dxa"/>
          </w:tcPr>
          <w:p w14:paraId="5603000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26D2A4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2024 Tax Season News: LLC Reporting, S Corp Benefits, and Stimulus Payment Updates</w:t>
            </w:r>
          </w:p>
        </w:tc>
        <w:tc>
          <w:tcPr>
            <w:tcW w:w="8160" w:type="dxa"/>
          </w:tcPr>
          <w:p w14:paraId="0A988C6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FA1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8D5BE2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DE6CCA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File 2019 &amp; 2020 Returns to Avoid All Penalties</w:t>
            </w:r>
          </w:p>
        </w:tc>
        <w:tc>
          <w:tcPr>
            <w:tcW w:w="8160" w:type="dxa"/>
          </w:tcPr>
          <w:p w14:paraId="4C3FE9B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4F8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58E09C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A81100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Chronic Non-Filers Can File 6 Years and Sometimes Less</w:t>
            </w:r>
          </w:p>
        </w:tc>
        <w:tc>
          <w:tcPr>
            <w:tcW w:w="8160" w:type="dxa"/>
          </w:tcPr>
          <w:p w14:paraId="5D64192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345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A4C21C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9707FB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Substitute for Returns and Advanced Child Credits: 2022 Tax Season Highlights</w:t>
            </w:r>
          </w:p>
        </w:tc>
        <w:tc>
          <w:tcPr>
            <w:tcW w:w="8160" w:type="dxa"/>
          </w:tcPr>
          <w:p w14:paraId="7C2DAA6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C3C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DF9B58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0FF52A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Collections Resume After COVID Hiatus: Are You Ready?</w:t>
            </w:r>
          </w:p>
        </w:tc>
        <w:tc>
          <w:tcPr>
            <w:tcW w:w="8160" w:type="dxa"/>
          </w:tcPr>
          <w:p w14:paraId="358FED4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A27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874A80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F1463F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Collections in 2021: More Bark Than Bite?</w:t>
            </w:r>
          </w:p>
        </w:tc>
        <w:tc>
          <w:tcPr>
            <w:tcW w:w="8160" w:type="dxa"/>
          </w:tcPr>
          <w:p w14:paraId="09AA268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30F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8BC42F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149F48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Substitute for Returns (SFRs): When the IRS Files Taxes for You</w:t>
            </w:r>
          </w:p>
        </w:tc>
        <w:tc>
          <w:tcPr>
            <w:tcW w:w="8160" w:type="dxa"/>
          </w:tcPr>
          <w:p w14:paraId="2745F7D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046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5E0CA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C0711F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Collections Resume as Deadline Approaches</w:t>
            </w:r>
          </w:p>
        </w:tc>
        <w:tc>
          <w:tcPr>
            <w:tcW w:w="8160" w:type="dxa"/>
          </w:tcPr>
          <w:p w14:paraId="2181118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C62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DBAD8D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22660B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10 Important Tax Tips for the Pandemic</w:t>
            </w:r>
          </w:p>
        </w:tc>
        <w:tc>
          <w:tcPr>
            <w:tcW w:w="8160" w:type="dxa"/>
          </w:tcPr>
          <w:p w14:paraId="05BA1B9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B4F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E834C7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CAA41C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Haven't Filed Taxes in Years? COVID-19 IRS Update</w:t>
            </w:r>
          </w:p>
        </w:tc>
        <w:tc>
          <w:tcPr>
            <w:tcW w:w="8160" w:type="dxa"/>
          </w:tcPr>
          <w:p w14:paraId="1879014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F43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D98EA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F9D65B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Latest in IRS Collections: What to Know</w:t>
            </w:r>
          </w:p>
        </w:tc>
        <w:tc>
          <w:tcPr>
            <w:tcW w:w="8160" w:type="dxa"/>
          </w:tcPr>
          <w:p w14:paraId="7090D82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45D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587891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9EF378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to Resolve IRS CP2000 Letters</w:t>
            </w:r>
          </w:p>
        </w:tc>
        <w:tc>
          <w:tcPr>
            <w:tcW w:w="8160" w:type="dxa"/>
          </w:tcPr>
          <w:p w14:paraId="7240A1C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3B1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A0A0CE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F4A86D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10 Million Non-Filers: Who Are You?</w:t>
            </w:r>
          </w:p>
        </w:tc>
        <w:tc>
          <w:tcPr>
            <w:tcW w:w="8160" w:type="dxa"/>
          </w:tcPr>
          <w:p w14:paraId="2C55B22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29A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B015A9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FD6285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What's Happening Now in IRS Collections?Audits or Examinations: How Are They Triggered? Four Avenues for Resolution</w:t>
            </w:r>
          </w:p>
        </w:tc>
        <w:tc>
          <w:tcPr>
            <w:tcW w:w="8160" w:type="dxa"/>
          </w:tcPr>
          <w:p w14:paraId="406C5D7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7E0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49A050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E74884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Review of IRS Collections Letters: Where Do You Stand?</w:t>
            </w:r>
          </w:p>
        </w:tc>
        <w:tc>
          <w:tcPr>
            <w:tcW w:w="8160" w:type="dxa"/>
          </w:tcPr>
          <w:p w14:paraId="796C95E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072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36A6CE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D65848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Don't Take 'Currently Not Collectible' Lightly!</w:t>
            </w:r>
          </w:p>
        </w:tc>
        <w:tc>
          <w:tcPr>
            <w:tcW w:w="8160" w:type="dxa"/>
          </w:tcPr>
          <w:p w14:paraId="6C7EF8B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6BD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888BBB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A37688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Dealing with Automated Collections (ACS)</w:t>
            </w:r>
          </w:p>
        </w:tc>
        <w:tc>
          <w:tcPr>
            <w:tcW w:w="8160" w:type="dxa"/>
          </w:tcPr>
          <w:p w14:paraId="26E702F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479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16AF37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35194A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Issues for US Expats:</w:t>
            </w:r>
          </w:p>
        </w:tc>
        <w:tc>
          <w:tcPr>
            <w:tcW w:w="8160" w:type="dxa"/>
          </w:tcPr>
          <w:p w14:paraId="79C2638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EC6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D4A9F0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91DF88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Are you an American Expat with Unfiled Taxes?</w:t>
            </w:r>
          </w:p>
        </w:tc>
        <w:tc>
          <w:tcPr>
            <w:tcW w:w="8160" w:type="dxa"/>
          </w:tcPr>
          <w:p w14:paraId="154383A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B2D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5A0C2E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E99119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Passport Renewal and Back Taxes: Update 2025</w:t>
            </w:r>
          </w:p>
        </w:tc>
        <w:tc>
          <w:tcPr>
            <w:tcW w:w="8160" w:type="dxa"/>
          </w:tcPr>
          <w:p w14:paraId="2E3FBF6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3CA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EAFCD8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06F0EC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  <w:t>You've Found the Right Place for US Expat Tax Assistance</w:t>
            </w:r>
          </w:p>
        </w:tc>
        <w:tc>
          <w:tcPr>
            <w:tcW w:w="8160" w:type="dxa"/>
          </w:tcPr>
          <w:p w14:paraId="024B414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A32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243D7E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4512254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  <w:t>Own a Foreign Corporation? Tips for Filing Form 5471</w:t>
            </w:r>
          </w:p>
        </w:tc>
        <w:tc>
          <w:tcPr>
            <w:tcW w:w="8160" w:type="dxa"/>
          </w:tcPr>
          <w:p w14:paraId="3132E82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F2F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C57B86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1D2445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  <w:t>Are You an American Expat with Unfiled Taxes?</w:t>
            </w:r>
          </w:p>
        </w:tc>
        <w:tc>
          <w:tcPr>
            <w:tcW w:w="8160" w:type="dxa"/>
          </w:tcPr>
          <w:p w14:paraId="58BB33B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EAF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5585F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55DCE7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Style w:val="6"/>
                <w:rFonts w:hint="default" w:eastAsia="SimSun" w:cs="SimSun" w:asciiTheme="minorAscii" w:hAnsiTheme="minorAscii"/>
                <w:b w:val="0"/>
                <w:bCs w:val="0"/>
                <w:sz w:val="32"/>
                <w:szCs w:val="32"/>
              </w:rPr>
              <w:t>Resolution Success Stories</w:t>
            </w:r>
            <w:r>
              <w:rPr>
                <w:rFonts w:hint="default" w:eastAsia="SimSun" w:cs="SimSun" w:asciiTheme="minorAscii" w:hAnsiTheme="minorAscii"/>
                <w:b w:val="0"/>
                <w:bCs w:val="0"/>
                <w:sz w:val="32"/>
                <w:szCs w:val="32"/>
              </w:rPr>
              <w:t>:</w:t>
            </w:r>
          </w:p>
        </w:tc>
        <w:tc>
          <w:tcPr>
            <w:tcW w:w="8160" w:type="dxa"/>
          </w:tcPr>
          <w:p w14:paraId="4FF770E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373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6418D7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A645AA3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  <w:t>How WATAX Uses Our Software to Serve Our Clients</w:t>
            </w:r>
          </w:p>
        </w:tc>
        <w:tc>
          <w:tcPr>
            <w:tcW w:w="8160" w:type="dxa"/>
          </w:tcPr>
          <w:p w14:paraId="62F9DD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864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FD49B8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CA20FB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highlight w:val="none"/>
                <w:vertAlign w:val="baseline"/>
                <w:lang w:val="en-US"/>
              </w:rPr>
              <w:t>Options for Resolving IRS Back Tax Debt</w:t>
            </w:r>
          </w:p>
        </w:tc>
        <w:tc>
          <w:tcPr>
            <w:tcW w:w="8160" w:type="dxa"/>
          </w:tcPr>
          <w:p w14:paraId="21308D1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EE8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8F0BD4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1119BC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Problems: Levels of Urgency</w:t>
            </w:r>
          </w:p>
        </w:tc>
        <w:tc>
          <w:tcPr>
            <w:tcW w:w="8160" w:type="dxa"/>
          </w:tcPr>
          <w:p w14:paraId="3588377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B0F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3783AA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670C30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Unfiled Returns Turn into a One Million Dollar Bank Levy</w:t>
            </w:r>
          </w:p>
        </w:tc>
        <w:tc>
          <w:tcPr>
            <w:tcW w:w="8160" w:type="dxa"/>
          </w:tcPr>
          <w:p w14:paraId="5EF086E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BF8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C88D19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43660F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Settlement on Taxes: Real or Imagined?</w:t>
            </w:r>
          </w:p>
        </w:tc>
        <w:tc>
          <w:tcPr>
            <w:tcW w:w="8160" w:type="dxa"/>
          </w:tcPr>
          <w:p w14:paraId="7966C67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D9D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99EF19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272920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What if You Do NOT Qualify to Settle Your IRS Tax Debt?</w:t>
            </w:r>
          </w:p>
        </w:tc>
        <w:tc>
          <w:tcPr>
            <w:tcW w:w="8160" w:type="dxa"/>
          </w:tcPr>
          <w:p w14:paraId="7429B21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7BF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A16B38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2825EA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Fun Facts About IRS Bank Levies</w:t>
            </w:r>
          </w:p>
        </w:tc>
        <w:tc>
          <w:tcPr>
            <w:tcW w:w="8160" w:type="dxa"/>
          </w:tcPr>
          <w:p w14:paraId="76696F8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90F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29BF3C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D3DE41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An Entertaining Review by a WATAX Customer</w:t>
            </w:r>
          </w:p>
        </w:tc>
        <w:tc>
          <w:tcPr>
            <w:tcW w:w="8160" w:type="dxa"/>
          </w:tcPr>
          <w:p w14:paraId="0D9C29C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4D8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EA89C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3806B7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Most Common Non-Filer Scenarios</w:t>
            </w:r>
          </w:p>
        </w:tc>
        <w:tc>
          <w:tcPr>
            <w:tcW w:w="8160" w:type="dxa"/>
          </w:tcPr>
          <w:p w14:paraId="16C0602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C9F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0F18C1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AE8DCD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Curious but Viable Ways to Resolve Back Taxes</w:t>
            </w:r>
          </w:p>
        </w:tc>
        <w:tc>
          <w:tcPr>
            <w:tcW w:w="8160" w:type="dxa"/>
          </w:tcPr>
          <w:p w14:paraId="19DAF69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652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26A53B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22D898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What's Happening in IRS Collections?! Levies, Liens &amp; Passport Confiscation!</w:t>
            </w:r>
          </w:p>
        </w:tc>
        <w:tc>
          <w:tcPr>
            <w:tcW w:w="8160" w:type="dxa"/>
          </w:tcPr>
          <w:p w14:paraId="2794164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6DD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75C430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AA17CB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Much Do You Have to Owe to Settle with the IRS?</w:t>
            </w:r>
          </w:p>
        </w:tc>
        <w:tc>
          <w:tcPr>
            <w:tcW w:w="8160" w:type="dxa"/>
          </w:tcPr>
          <w:p w14:paraId="0EA0780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1D6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4CF896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5AF155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to Use This Blog to Solve Your Tax Problem</w:t>
            </w:r>
          </w:p>
        </w:tc>
        <w:tc>
          <w:tcPr>
            <w:tcW w:w="8160" w:type="dxa"/>
          </w:tcPr>
          <w:p w14:paraId="734E753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0BF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9A9935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1DB41D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Exploring Different IRS Payment Plans</w:t>
            </w:r>
          </w:p>
        </w:tc>
        <w:tc>
          <w:tcPr>
            <w:tcW w:w="8160" w:type="dxa"/>
          </w:tcPr>
          <w:p w14:paraId="6D179BC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2F5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20694B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607FA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Relief That Actually Reduces IRS Tax Debt</w:t>
            </w:r>
          </w:p>
        </w:tc>
        <w:tc>
          <w:tcPr>
            <w:tcW w:w="8160" w:type="dxa"/>
          </w:tcPr>
          <w:p w14:paraId="4F9D3C5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3C0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E1E36B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DF6781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Vital Info for Resolving Your Tax Problem in 2018</w:t>
            </w:r>
          </w:p>
        </w:tc>
        <w:tc>
          <w:tcPr>
            <w:tcW w:w="8160" w:type="dxa"/>
          </w:tcPr>
          <w:p w14:paraId="176D918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92E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08C0C3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293671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Why the Expiration Date of Your Tax Debt Matters</w:t>
            </w:r>
          </w:p>
        </w:tc>
        <w:tc>
          <w:tcPr>
            <w:tcW w:w="8160" w:type="dxa"/>
          </w:tcPr>
          <w:p w14:paraId="64F03AB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2FD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0030FC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CF9A05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Basic Math of Settling with the IRS</w:t>
            </w:r>
          </w:p>
        </w:tc>
        <w:tc>
          <w:tcPr>
            <w:tcW w:w="8160" w:type="dxa"/>
          </w:tcPr>
          <w:p w14:paraId="14005CB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12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7FE670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85A323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Most Common Reasons for Falling Behind with the IRS</w:t>
            </w:r>
          </w:p>
        </w:tc>
        <w:tc>
          <w:tcPr>
            <w:tcW w:w="8160" w:type="dxa"/>
          </w:tcPr>
          <w:p w14:paraId="0ECBCF6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F62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061C1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6E0D0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Reducing Your Bottomline</w:t>
            </w:r>
          </w:p>
        </w:tc>
        <w:tc>
          <w:tcPr>
            <w:tcW w:w="8160" w:type="dxa"/>
          </w:tcPr>
          <w:p w14:paraId="00611B3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4E9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8CE0A6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C388C6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Settling with IRS: Fun Facts About Offer in Compromise You Might Not Know?</w:t>
            </w:r>
          </w:p>
        </w:tc>
        <w:tc>
          <w:tcPr>
            <w:tcW w:w="8160" w:type="dxa"/>
          </w:tcPr>
          <w:p w14:paraId="71F91F5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686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A49DDD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DEFBBF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Settling with the IRS: What's Key to Getting an Offer?</w:t>
            </w:r>
          </w:p>
        </w:tc>
        <w:tc>
          <w:tcPr>
            <w:tcW w:w="8160" w:type="dxa"/>
          </w:tcPr>
          <w:p w14:paraId="6857121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35D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6894C9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866164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Offer in Compromise Rules Just Got So Much Better.</w:t>
            </w:r>
          </w:p>
        </w:tc>
        <w:tc>
          <w:tcPr>
            <w:tcW w:w="8160" w:type="dxa"/>
          </w:tcPr>
          <w:p w14:paraId="255E5B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798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D481C1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DB952E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Offer in Compromise Rule Changes Revisited for 2016: Part 1 of 3</w:t>
            </w:r>
          </w:p>
        </w:tc>
        <w:tc>
          <w:tcPr>
            <w:tcW w:w="8160" w:type="dxa"/>
          </w:tcPr>
          <w:p w14:paraId="5BE61D4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C30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3B1754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57AFC4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In Our Client's Words: IRS Settlements Done by WATAX</w:t>
            </w:r>
          </w:p>
        </w:tc>
        <w:tc>
          <w:tcPr>
            <w:tcW w:w="8160" w:type="dxa"/>
          </w:tcPr>
          <w:p w14:paraId="1415FAF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B38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903C11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ACB829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8 Considerations Before Filing an OIC with the IRS</w:t>
            </w:r>
          </w:p>
        </w:tc>
        <w:tc>
          <w:tcPr>
            <w:tcW w:w="8160" w:type="dxa"/>
          </w:tcPr>
          <w:p w14:paraId="6A50505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F15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ACF597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D11D0F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Do You Owe the IRS Back Taxes? Which Route Is Best for You: OIC or CNC?</w:t>
            </w:r>
          </w:p>
        </w:tc>
        <w:tc>
          <w:tcPr>
            <w:tcW w:w="8160" w:type="dxa"/>
          </w:tcPr>
          <w:p w14:paraId="40501A4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E43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0E4730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DB4A6C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Handy Map for the Tax Problem Resolution Blog for 2016</w:t>
            </w:r>
          </w:p>
        </w:tc>
        <w:tc>
          <w:tcPr>
            <w:tcW w:w="8160" w:type="dxa"/>
          </w:tcPr>
          <w:p w14:paraId="1A7AC6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068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DC0A2D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449DF2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Most Popular Question of Clients: How Do I Get Tax Lien Removed?</w:t>
            </w:r>
          </w:p>
        </w:tc>
        <w:tc>
          <w:tcPr>
            <w:tcW w:w="8160" w:type="dxa"/>
          </w:tcPr>
          <w:p w14:paraId="052C99D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65A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A7903B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57516D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Were Tax Problems Resolved? 2013 to 2016 Analysis of Cases</w:t>
            </w:r>
          </w:p>
        </w:tc>
        <w:tc>
          <w:tcPr>
            <w:tcW w:w="8160" w:type="dxa"/>
          </w:tcPr>
          <w:p w14:paraId="6A097DF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8EA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8E39D8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693F92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Settling an IRS Debt of $700,000 for $21,000. Fantasy or Reality?</w:t>
            </w:r>
          </w:p>
        </w:tc>
        <w:tc>
          <w:tcPr>
            <w:tcW w:w="8160" w:type="dxa"/>
          </w:tcPr>
          <w:p w14:paraId="3FE3629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6F5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F3BFA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7E03ED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Getting an Offer in Compromise with the IRS in 2016: The Basics</w:t>
            </w:r>
          </w:p>
        </w:tc>
        <w:tc>
          <w:tcPr>
            <w:tcW w:w="8160" w:type="dxa"/>
          </w:tcPr>
          <w:p w14:paraId="3C12FA9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27B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790499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46F257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Eight Things To Consider Before Filing an Offer in Compromise with the IRS</w:t>
            </w:r>
          </w:p>
        </w:tc>
        <w:tc>
          <w:tcPr>
            <w:tcW w:w="8160" w:type="dxa"/>
          </w:tcPr>
          <w:p w14:paraId="5D053F5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BB8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68253B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F06674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Offer in Compromise Vs. "Currently Not Collectible" - What is Better for Solving Your Tax Problem?</w:t>
            </w:r>
          </w:p>
        </w:tc>
        <w:tc>
          <w:tcPr>
            <w:tcW w:w="8160" w:type="dxa"/>
          </w:tcPr>
          <w:p w14:paraId="1F3B113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BA7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EDC6E2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61C69A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You Qualify for Financial Hardship with IRS: Which Avenue to Take?</w:t>
            </w:r>
          </w:p>
        </w:tc>
        <w:tc>
          <w:tcPr>
            <w:tcW w:w="8160" w:type="dxa"/>
          </w:tcPr>
          <w:p w14:paraId="7AED9D2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852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4E7E36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F3D330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Researching your IRS Record: Key to a Successful Resolution of Your Tax Problem</w:t>
            </w:r>
          </w:p>
        </w:tc>
        <w:tc>
          <w:tcPr>
            <w:tcW w:w="8160" w:type="dxa"/>
          </w:tcPr>
          <w:p w14:paraId="4A0A698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03C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7229D0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65DD78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Filing Frivolous Offers in Compromise with the IRS</w:t>
            </w:r>
          </w:p>
        </w:tc>
        <w:tc>
          <w:tcPr>
            <w:tcW w:w="8160" w:type="dxa"/>
          </w:tcPr>
          <w:p w14:paraId="7C0BE1A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B98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C5BC83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5F1670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Resolution Cases: How Much Did We Charge? What Did We Do? How Long Did It Take?</w:t>
            </w:r>
          </w:p>
        </w:tc>
        <w:tc>
          <w:tcPr>
            <w:tcW w:w="8160" w:type="dxa"/>
          </w:tcPr>
          <w:p w14:paraId="0D386B0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C26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8A5A3C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53C0F1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So Your IRS Payment Plan Defaulted - Time for a Good "Re-think" of Your Tax Case</w:t>
            </w:r>
          </w:p>
        </w:tc>
        <w:tc>
          <w:tcPr>
            <w:tcW w:w="8160" w:type="dxa"/>
          </w:tcPr>
          <w:p w14:paraId="794538F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83E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0925AB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6AC36B6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Payment Plan Default: Avoid Trouble</w:t>
            </w:r>
          </w:p>
        </w:tc>
        <w:tc>
          <w:tcPr>
            <w:tcW w:w="8160" w:type="dxa"/>
          </w:tcPr>
          <w:p w14:paraId="1FC4B8D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FA5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804B82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E21D73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Where Do You Stand with the IRS? 13 Common Scenarios</w:t>
            </w:r>
          </w:p>
        </w:tc>
        <w:tc>
          <w:tcPr>
            <w:tcW w:w="8160" w:type="dxa"/>
          </w:tcPr>
          <w:p w14:paraId="0D1831F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59B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5F3396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9BEA67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Map of the Tax Problem Resolution Blog for 2015</w:t>
            </w:r>
          </w:p>
        </w:tc>
        <w:tc>
          <w:tcPr>
            <w:tcW w:w="8160" w:type="dxa"/>
          </w:tcPr>
          <w:p w14:paraId="22B22B2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04D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4A6336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6081B3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Using the Tax Problem Resolution Blog</w:t>
            </w:r>
          </w:p>
        </w:tc>
        <w:tc>
          <w:tcPr>
            <w:tcW w:w="8160" w:type="dxa"/>
          </w:tcPr>
          <w:p w14:paraId="3950BBB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DA1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CF37B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8059A7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Best Institutional Knowledge of Tax Problem Resolution Issues, Best Execution of Service and Lowest Prices: Ideal Right?</w:t>
            </w:r>
          </w:p>
        </w:tc>
        <w:tc>
          <w:tcPr>
            <w:tcW w:w="8160" w:type="dxa"/>
          </w:tcPr>
          <w:p w14:paraId="5E0F1AB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124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25E41B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39552D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Problem Resolution Blog 2014: Reviewing Our Articles About the Tax Relief Industry</w:t>
            </w:r>
          </w:p>
        </w:tc>
        <w:tc>
          <w:tcPr>
            <w:tcW w:w="8160" w:type="dxa"/>
          </w:tcPr>
          <w:p w14:paraId="7D534BA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D2B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D098F0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3579E2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Qualifying for an IRS Offer in Compromise Means Answering One Simple Question</w:t>
            </w:r>
          </w:p>
        </w:tc>
        <w:tc>
          <w:tcPr>
            <w:tcW w:w="8160" w:type="dxa"/>
          </w:tcPr>
          <w:p w14:paraId="4190E9E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ECD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D1F0ED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808E6B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Can I Qualify for an OIC on My IRS Debt? WATAX Offers the Best Question to Ask Yourself</w:t>
            </w:r>
          </w:p>
        </w:tc>
        <w:tc>
          <w:tcPr>
            <w:tcW w:w="8160" w:type="dxa"/>
          </w:tcPr>
          <w:p w14:paraId="53701EC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8EB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E26431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B93839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Most Popular Questions of the 2014 Tax Problem Resolution Blog</w:t>
            </w:r>
          </w:p>
        </w:tc>
        <w:tc>
          <w:tcPr>
            <w:tcW w:w="8160" w:type="dxa"/>
          </w:tcPr>
          <w:p w14:paraId="3387EE9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6A0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A229AE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81611F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Do Tax Problems Get Resolved? A Breakdown of Cases from 2007 to 2014</w:t>
            </w:r>
          </w:p>
        </w:tc>
        <w:tc>
          <w:tcPr>
            <w:tcW w:w="8160" w:type="dxa"/>
          </w:tcPr>
          <w:p w14:paraId="1FB4FFE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82F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97F400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F9ED57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Using the Tax Problem Resolution Blog - A Guide to Our Indexes</w:t>
            </w:r>
          </w:p>
        </w:tc>
        <w:tc>
          <w:tcPr>
            <w:tcW w:w="8160" w:type="dxa"/>
          </w:tcPr>
          <w:p w14:paraId="13011E2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579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8F8939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CF406E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Problem Resolution Blog: Our List of 152 Tax Resolution Companies Revisited</w:t>
            </w:r>
          </w:p>
        </w:tc>
        <w:tc>
          <w:tcPr>
            <w:tcW w:w="8160" w:type="dxa"/>
          </w:tcPr>
          <w:p w14:paraId="078008A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A9C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0A903D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00F56F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Letter from a Happy IRS Offer in Compromise Client</w:t>
            </w:r>
          </w:p>
        </w:tc>
        <w:tc>
          <w:tcPr>
            <w:tcW w:w="8160" w:type="dxa"/>
          </w:tcPr>
          <w:p w14:paraId="71FAF62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C30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42C85F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22C8AC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to Use the Tax Problem Resolution Blog - After April 15th ....</w:t>
            </w:r>
          </w:p>
        </w:tc>
        <w:tc>
          <w:tcPr>
            <w:tcW w:w="8160" w:type="dxa"/>
          </w:tcPr>
          <w:p w14:paraId="0CEACC8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3DB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919445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72161C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What if Your Tax Resolution Result is a Payment Plan? And Not an Offer?</w:t>
            </w:r>
          </w:p>
        </w:tc>
        <w:tc>
          <w:tcPr>
            <w:tcW w:w="8160" w:type="dxa"/>
          </w:tcPr>
          <w:p w14:paraId="3241CDD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B49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327C0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BC0AA1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Resolving Tax Problem Cases - When You Also Owe for Tax Year 2013</w:t>
            </w:r>
          </w:p>
        </w:tc>
        <w:tc>
          <w:tcPr>
            <w:tcW w:w="8160" w:type="dxa"/>
          </w:tcPr>
          <w:p w14:paraId="46C0295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315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49B8D8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03CB69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Quick Recap of the New IRS Offer in Compromise Rules for 2014 - Old Client from 2011 Used to Illustrate</w:t>
            </w:r>
          </w:p>
        </w:tc>
        <w:tc>
          <w:tcPr>
            <w:tcW w:w="8160" w:type="dxa"/>
          </w:tcPr>
          <w:p w14:paraId="3A6FD81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C1A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4EC890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4E1B29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Welcome to 2014 and the Tax Problem Resolution Blog: Brief Summary of Issues in 2014</w:t>
            </w:r>
          </w:p>
        </w:tc>
        <w:tc>
          <w:tcPr>
            <w:tcW w:w="8160" w:type="dxa"/>
          </w:tcPr>
          <w:p w14:paraId="5DF962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0AAD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E88178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E875BD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IRS Has Shut OFF the Levy Faucet UNTIL December 26th</w:t>
            </w:r>
          </w:p>
        </w:tc>
        <w:tc>
          <w:tcPr>
            <w:tcW w:w="8160" w:type="dxa"/>
          </w:tcPr>
          <w:p w14:paraId="49206BB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442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BB87CA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606BB4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With Shutdown, Will the IRS Reopen?</w:t>
            </w:r>
          </w:p>
        </w:tc>
        <w:tc>
          <w:tcPr>
            <w:tcW w:w="8160" w:type="dxa"/>
          </w:tcPr>
          <w:p w14:paraId="37B00EA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274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434B8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42596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Learn How the Government Shutdown is Affecting the IRS</w:t>
            </w:r>
          </w:p>
        </w:tc>
        <w:tc>
          <w:tcPr>
            <w:tcW w:w="8160" w:type="dxa"/>
          </w:tcPr>
          <w:p w14:paraId="1B0FE84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AE6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FCB16C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8B2FDE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Government Shutdown: Impact on IRS Collection Cases and Audits</w:t>
            </w:r>
          </w:p>
        </w:tc>
        <w:tc>
          <w:tcPr>
            <w:tcW w:w="8160" w:type="dxa"/>
          </w:tcPr>
          <w:p w14:paraId="2B6440E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B79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626800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65CEF4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Quick Review of the Tax Problem Resolution Blog for Customers with Tax Problems in 2013</w:t>
            </w:r>
          </w:p>
        </w:tc>
        <w:tc>
          <w:tcPr>
            <w:tcW w:w="8160" w:type="dxa"/>
          </w:tcPr>
          <w:p w14:paraId="134D77F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580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0AF099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2078C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Keywords that Lead People to the WATAX Blog</w:t>
            </w:r>
          </w:p>
        </w:tc>
        <w:tc>
          <w:tcPr>
            <w:tcW w:w="8160" w:type="dxa"/>
          </w:tcPr>
          <w:p w14:paraId="4702EAF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9D7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CCDB4D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869462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Alternatives to the IRS Offer in Compromise: Unusual Settlements on a Tax Debt</w:t>
            </w:r>
          </w:p>
        </w:tc>
        <w:tc>
          <w:tcPr>
            <w:tcW w:w="8160" w:type="dxa"/>
          </w:tcPr>
          <w:p w14:paraId="2C8F584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0AE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E9BB80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78FB70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Client's Response to Having His $1.7 Million Tax Debt Settled for $59,000!</w:t>
            </w:r>
          </w:p>
        </w:tc>
        <w:tc>
          <w:tcPr>
            <w:tcW w:w="8160" w:type="dxa"/>
          </w:tcPr>
          <w:p w14:paraId="49E0517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BB3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A5A0E1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0FB171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Welcome to the Tax Problem Resolution Blog! How This Blog Might Help You Solve Your Tax Problem.</w:t>
            </w:r>
          </w:p>
        </w:tc>
        <w:tc>
          <w:tcPr>
            <w:tcW w:w="8160" w:type="dxa"/>
          </w:tcPr>
          <w:p w14:paraId="3495C71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F0E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EB938C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251674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Tax Representation in a Nutshell: Five Crucial Parts of Resolving a Tax Problem Case</w:t>
            </w:r>
          </w:p>
        </w:tc>
        <w:tc>
          <w:tcPr>
            <w:tcW w:w="8160" w:type="dxa"/>
          </w:tcPr>
          <w:p w14:paraId="4B0E1CA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E74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BA6AD2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C01A21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Tax Resolution Cases: The Easy Ones and The Ugly Ones -- How Long They Can Take?</w:t>
            </w:r>
          </w:p>
        </w:tc>
        <w:tc>
          <w:tcPr>
            <w:tcW w:w="8160" w:type="dxa"/>
          </w:tcPr>
          <w:p w14:paraId="0F4144A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1B7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D648A5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16B9A59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Using Your State Tax Problem to Make Your IRS Offer in Compromise Better</w:t>
            </w:r>
          </w:p>
        </w:tc>
        <w:tc>
          <w:tcPr>
            <w:tcW w:w="8160" w:type="dxa"/>
          </w:tcPr>
          <w:p w14:paraId="1CF795F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D4E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25AC07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C733BE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Penalty Abatement on Tax Debts: A Checklist -- Two Strikes and You're Out!</w:t>
            </w:r>
          </w:p>
        </w:tc>
        <w:tc>
          <w:tcPr>
            <w:tcW w:w="8160" w:type="dxa"/>
          </w:tcPr>
          <w:p w14:paraId="37D7763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3236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DE2E98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343B16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Penalty Abatement on Your Back Taxes is Possible. Learn How with Washington Tax Services Experts.</w:t>
            </w:r>
          </w:p>
        </w:tc>
        <w:tc>
          <w:tcPr>
            <w:tcW w:w="8160" w:type="dxa"/>
          </w:tcPr>
          <w:p w14:paraId="2B5D556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C02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7DCB3D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4EC12E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How Often is the Offer in Compromise a Solution for Your Tax Problem?</w:t>
            </w:r>
          </w:p>
        </w:tc>
        <w:tc>
          <w:tcPr>
            <w:tcW w:w="8160" w:type="dxa"/>
          </w:tcPr>
          <w:p w14:paraId="29B8981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264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E9F851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CCF12A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/>
              </w:rPr>
              <w:t>What's the Breakdown of Resolutions to Back Tax Issues? Here's Some Stats on WATAX's Completed Cases</w:t>
            </w:r>
          </w:p>
        </w:tc>
        <w:tc>
          <w:tcPr>
            <w:tcW w:w="8160" w:type="dxa"/>
          </w:tcPr>
          <w:p w14:paraId="1DB14F7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4F5E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159E4A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414A15B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The Collection Statute Expiration Date: Crucial Info to Qualifying for an OIC -- Part 6 of 6 Part Series</w:t>
            </w:r>
          </w:p>
        </w:tc>
        <w:tc>
          <w:tcPr>
            <w:tcW w:w="8160" w:type="dxa"/>
          </w:tcPr>
          <w:p w14:paraId="255CADE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D66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C421C0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0173FE9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Owing Taxes for Tax Year 2012 Will Default Your Payment Plan, But...</w:t>
            </w:r>
          </w:p>
        </w:tc>
        <w:tc>
          <w:tcPr>
            <w:tcW w:w="8160" w:type="dxa"/>
          </w:tcPr>
          <w:p w14:paraId="13E97D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817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0D4C96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F148B3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Letter from Client: OIC Accepted - Santa's Work?</w:t>
            </w:r>
          </w:p>
        </w:tc>
        <w:tc>
          <w:tcPr>
            <w:tcW w:w="8160" w:type="dxa"/>
          </w:tcPr>
          <w:p w14:paraId="70E4243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76A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426AC3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26EDC53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A Happy Holiday for One of Washington Tax's Clients in the Form of an OIC Acceptance Letter!</w:t>
            </w:r>
          </w:p>
        </w:tc>
        <w:tc>
          <w:tcPr>
            <w:tcW w:w="8160" w:type="dxa"/>
          </w:tcPr>
          <w:p w14:paraId="5C174EE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5490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39BA4E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572C6B8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Solving the Most Common Tax Problem: Filing Back Taxes &amp; Resolving Balances Due</w:t>
            </w:r>
          </w:p>
        </w:tc>
        <w:tc>
          <w:tcPr>
            <w:tcW w:w="8160" w:type="dxa"/>
          </w:tcPr>
          <w:p w14:paraId="7F2E128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2CF0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52336F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1A9B22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Solving the Most Common Tax Problem: Filing Back Taxes &amp; Resolving Balances Due</w:t>
            </w:r>
          </w:p>
        </w:tc>
        <w:tc>
          <w:tcPr>
            <w:tcW w:w="8160" w:type="dxa"/>
          </w:tcPr>
          <w:p w14:paraId="31A7C61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16E2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30BDD8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72CE643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Where Do You Stand with the IRS? 13 Common Tax Situations</w:t>
            </w:r>
          </w:p>
        </w:tc>
        <w:tc>
          <w:tcPr>
            <w:tcW w:w="8160" w:type="dxa"/>
          </w:tcPr>
          <w:p w14:paraId="1EC21DE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  <w:tr w14:paraId="6A72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FEA48B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  <w:tc>
          <w:tcPr>
            <w:tcW w:w="7275" w:type="dxa"/>
          </w:tcPr>
          <w:p w14:paraId="3A41342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  <w:t>IRS Tax Problem Analysis: READ THIS REAL-TIME INTERVIEW BELOW</w:t>
            </w:r>
          </w:p>
        </w:tc>
        <w:tc>
          <w:tcPr>
            <w:tcW w:w="8160" w:type="dxa"/>
          </w:tcPr>
          <w:p w14:paraId="02567E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</w:tbl>
    <w:p w14:paraId="101999CD">
      <w:pPr>
        <w:rPr>
          <w:rFonts w:hint="default" w:asciiTheme="minorAscii" w:hAnsiTheme="minorAscii"/>
          <w:sz w:val="40"/>
          <w:szCs w:val="40"/>
          <w:highlight w:val="yellow"/>
          <w:lang w:val="en-US"/>
        </w:rPr>
        <w:sectPr>
          <w:headerReference r:id="rId3" w:type="default"/>
          <w:footerReference r:id="rId4" w:type="default"/>
          <w:pgSz w:w="16838" w:h="23811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61B0C60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9E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7AAF">
    <w:pPr>
      <w:pStyle w:val="5"/>
    </w:pPr>
    <w:r>
      <w:rPr>
        <w:rFonts w:hint="default"/>
      </w:rPr>
      <w:t>ABT 20241220 SANP TO VIJC BLOG titles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A33AA"/>
    <w:multiLevelType w:val="singleLevel"/>
    <w:tmpl w:val="D2CA33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25E20"/>
    <w:rsid w:val="00DF677C"/>
    <w:rsid w:val="021C6183"/>
    <w:rsid w:val="022B0E5C"/>
    <w:rsid w:val="02AE0F75"/>
    <w:rsid w:val="04B17441"/>
    <w:rsid w:val="05014C42"/>
    <w:rsid w:val="057A490C"/>
    <w:rsid w:val="07B0452B"/>
    <w:rsid w:val="0A141797"/>
    <w:rsid w:val="0AD84D58"/>
    <w:rsid w:val="0BEE24D0"/>
    <w:rsid w:val="0DDE5050"/>
    <w:rsid w:val="0E9103F1"/>
    <w:rsid w:val="10DD46B8"/>
    <w:rsid w:val="15D00CD9"/>
    <w:rsid w:val="16F0332F"/>
    <w:rsid w:val="17286D0C"/>
    <w:rsid w:val="1807637A"/>
    <w:rsid w:val="1B356531"/>
    <w:rsid w:val="1C723D3B"/>
    <w:rsid w:val="1DA35C31"/>
    <w:rsid w:val="1E6F3C95"/>
    <w:rsid w:val="1ECF381A"/>
    <w:rsid w:val="204B2D06"/>
    <w:rsid w:val="212B3679"/>
    <w:rsid w:val="215025B4"/>
    <w:rsid w:val="21C76D7B"/>
    <w:rsid w:val="21DE69A0"/>
    <w:rsid w:val="22CE62A8"/>
    <w:rsid w:val="2486450E"/>
    <w:rsid w:val="25315A92"/>
    <w:rsid w:val="256618B1"/>
    <w:rsid w:val="25EE16C9"/>
    <w:rsid w:val="262E24B2"/>
    <w:rsid w:val="268F1252"/>
    <w:rsid w:val="28A63E40"/>
    <w:rsid w:val="2C76719D"/>
    <w:rsid w:val="2CA91A51"/>
    <w:rsid w:val="2E874865"/>
    <w:rsid w:val="2F4F0A2B"/>
    <w:rsid w:val="3105267B"/>
    <w:rsid w:val="31F2079F"/>
    <w:rsid w:val="336F39EE"/>
    <w:rsid w:val="39B10FB5"/>
    <w:rsid w:val="39E621F3"/>
    <w:rsid w:val="3A4F1DB8"/>
    <w:rsid w:val="3D06102C"/>
    <w:rsid w:val="3F2106C0"/>
    <w:rsid w:val="3F425E20"/>
    <w:rsid w:val="411D49E5"/>
    <w:rsid w:val="419B3797"/>
    <w:rsid w:val="4450512E"/>
    <w:rsid w:val="451C1963"/>
    <w:rsid w:val="454937BA"/>
    <w:rsid w:val="45A63B54"/>
    <w:rsid w:val="46706AA0"/>
    <w:rsid w:val="475E66C8"/>
    <w:rsid w:val="47916E8E"/>
    <w:rsid w:val="47FD3CA8"/>
    <w:rsid w:val="49605AEE"/>
    <w:rsid w:val="4BA7702D"/>
    <w:rsid w:val="4C406C80"/>
    <w:rsid w:val="4C457E30"/>
    <w:rsid w:val="4E3C24E9"/>
    <w:rsid w:val="50031E55"/>
    <w:rsid w:val="53522541"/>
    <w:rsid w:val="54C11D95"/>
    <w:rsid w:val="566540CD"/>
    <w:rsid w:val="5680417D"/>
    <w:rsid w:val="57190B65"/>
    <w:rsid w:val="582165A1"/>
    <w:rsid w:val="588A5FD1"/>
    <w:rsid w:val="5D0461F8"/>
    <w:rsid w:val="5E6B0BF4"/>
    <w:rsid w:val="5F351942"/>
    <w:rsid w:val="5F4E1CA1"/>
    <w:rsid w:val="5FD27242"/>
    <w:rsid w:val="616C4DE5"/>
    <w:rsid w:val="640F75B7"/>
    <w:rsid w:val="64E42A92"/>
    <w:rsid w:val="680B10C1"/>
    <w:rsid w:val="68F4103E"/>
    <w:rsid w:val="69A93FE5"/>
    <w:rsid w:val="69B76B7E"/>
    <w:rsid w:val="6A9F48FD"/>
    <w:rsid w:val="6C2830FF"/>
    <w:rsid w:val="6F94661F"/>
    <w:rsid w:val="705A50E3"/>
    <w:rsid w:val="70B90980"/>
    <w:rsid w:val="718438CB"/>
    <w:rsid w:val="719808FB"/>
    <w:rsid w:val="72271FC7"/>
    <w:rsid w:val="72904D02"/>
    <w:rsid w:val="72A025D3"/>
    <w:rsid w:val="74252B9A"/>
    <w:rsid w:val="751B7C2F"/>
    <w:rsid w:val="76D3117F"/>
    <w:rsid w:val="78892DCF"/>
    <w:rsid w:val="791407B4"/>
    <w:rsid w:val="7AE74A5D"/>
    <w:rsid w:val="7B440A49"/>
    <w:rsid w:val="7DCC6CD8"/>
    <w:rsid w:val="7EC47386"/>
    <w:rsid w:val="7F5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2"/>
    <w:qFormat/>
    <w:uiPriority w:val="0"/>
    <w:rPr>
      <w:b/>
      <w:bCs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2024-12-19T13:48:00Z</dcterms:created>
  <dc:creator>Sanjana panwar</dc:creator>
  <cp:lastModifiedBy>Sanjana panwar</cp:lastModifiedBy>
  <dcterms:modified xsi:type="dcterms:W3CDTF">2025-01-25T10:38:35Z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974BBD965D1A45398906FA058E193CD3_13</vt:lpwstr>
  </property>
</Properties>
</file>