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="736" w:tblpY="2551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25"/>
        <w:gridCol w:w="7650"/>
      </w:tblGrid>
      <w:tr w14:paraId="5A709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975" w:type="dxa"/>
            <w:shd w:val="clear" w:color="auto" w:fill="538135" w:themeFill="accent6" w:themeFillShade="BF"/>
          </w:tcPr>
          <w:p w14:paraId="4A8C069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S.No</w:t>
            </w:r>
          </w:p>
        </w:tc>
        <w:tc>
          <w:tcPr>
            <w:tcW w:w="6525" w:type="dxa"/>
            <w:shd w:val="clear" w:color="auto" w:fill="538135" w:themeFill="accent6" w:themeFillShade="BF"/>
          </w:tcPr>
          <w:p w14:paraId="317C4467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Download websites name</w:t>
            </w:r>
          </w:p>
        </w:tc>
        <w:tc>
          <w:tcPr>
            <w:tcW w:w="7650" w:type="dxa"/>
            <w:shd w:val="clear" w:color="auto" w:fill="538135" w:themeFill="accent6" w:themeFillShade="BF"/>
          </w:tcPr>
          <w:p w14:paraId="580B7B12">
            <w:pPr>
              <w:widowControl w:val="0"/>
              <w:jc w:val="both"/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 w:val="36"/>
                <w:szCs w:val="36"/>
                <w:highlight w:val="none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Links (hubetc.com)</w:t>
            </w:r>
          </w:p>
        </w:tc>
      </w:tr>
    </w:tbl>
    <w:p w14:paraId="7D71D18C">
      <w:pPr>
        <w:pBdr>
          <w:bottom w:val="none" w:color="auto" w:sz="0" w:space="0"/>
        </w:pBdr>
        <w:jc w:val="center"/>
        <w:rPr>
          <w:rFonts w:hint="default"/>
          <w:color w:val="FFFFFF" w:themeColor="background1"/>
          <w:highlight w:val="darkGreen"/>
          <w:lang w:val="en-US"/>
          <w14:textFill>
            <w14:solidFill>
              <w14:schemeClr w14:val="bg1"/>
            </w14:solidFill>
          </w14:textFill>
        </w:rPr>
      </w:pP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vertAlign w:val="baseline"/>
          <w:lang w:val="en-US"/>
          <w14:textFill>
            <w14:solidFill>
              <w14:schemeClr w14:val="bg1"/>
            </w14:solidFill>
          </w14:textFill>
        </w:rPr>
        <w:t>Downloaded</w:t>
      </w:r>
      <w:r>
        <w:rPr>
          <w:rFonts w:hint="default"/>
          <w:b/>
          <w:bCs/>
          <w:color w:val="FFFFFF" w:themeColor="background1"/>
          <w:sz w:val="40"/>
          <w:szCs w:val="40"/>
          <w:highlight w:val="darkGreen"/>
          <w:shd w:val="clear" w:fill="ED7D31" w:themeFill="accent2"/>
          <w:lang w:val="en-US"/>
          <w14:textFill>
            <w14:solidFill>
              <w14:schemeClr w14:val="bg1"/>
            </w14:solidFill>
          </w14:textFill>
        </w:rPr>
        <w:t xml:space="preserve"> websites</w:t>
      </w:r>
    </w:p>
    <w:tbl>
      <w:tblPr>
        <w:tblStyle w:val="9"/>
        <w:tblpPr w:leftFromText="180" w:rightFromText="180" w:vertAnchor="page" w:horzAnchor="page" w:tblpX="736" w:tblpY="1870"/>
        <w:tblOverlap w:val="never"/>
        <w:tblW w:w="15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525"/>
        <w:gridCol w:w="7650"/>
      </w:tblGrid>
      <w:tr w14:paraId="0C74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975" w:type="dxa"/>
          </w:tcPr>
          <w:p w14:paraId="17AA6EC7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1.</w:t>
            </w:r>
          </w:p>
        </w:tc>
        <w:tc>
          <w:tcPr>
            <w:tcW w:w="6525" w:type="dxa"/>
          </w:tcPr>
          <w:p w14:paraId="267F953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kb.contractorforeman.com</w:t>
            </w:r>
          </w:p>
        </w:tc>
        <w:tc>
          <w:tcPr>
            <w:tcW w:w="7650" w:type="dxa"/>
          </w:tcPr>
          <w:p w14:paraId="5F1B0D68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"https://sanjana.hubetc.com/bootstrap/downloded-websites/kb.contractorforeman.com/"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https://sanjana.hubetc.com/bootstrap/downloded-websites/kb.contractorforeman.com/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702D9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975" w:type="dxa"/>
          </w:tcPr>
          <w:p w14:paraId="5726180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2.</w:t>
            </w:r>
          </w:p>
        </w:tc>
        <w:tc>
          <w:tcPr>
            <w:tcW w:w="6525" w:type="dxa"/>
          </w:tcPr>
          <w:p w14:paraId="66F927B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www.owner.com</w:t>
            </w:r>
          </w:p>
        </w:tc>
        <w:tc>
          <w:tcPr>
            <w:tcW w:w="7650" w:type="dxa"/>
          </w:tcPr>
          <w:p w14:paraId="7CF6404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"https://sanjana.hubetc.com/bootstrap/downloded-websites/www.owner.com/"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https://sanjana.hubetc.com/bootstrap/downloded-websites/www.owner.com/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2BD04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975" w:type="dxa"/>
          </w:tcPr>
          <w:p w14:paraId="259A13A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3.</w:t>
            </w:r>
          </w:p>
        </w:tc>
        <w:tc>
          <w:tcPr>
            <w:tcW w:w="6525" w:type="dxa"/>
          </w:tcPr>
          <w:p w14:paraId="2712F3F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www.windownationpros.com</w:t>
            </w:r>
          </w:p>
        </w:tc>
        <w:tc>
          <w:tcPr>
            <w:tcW w:w="7650" w:type="dxa"/>
          </w:tcPr>
          <w:p w14:paraId="7A9106C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"https://sanjana.hubetc.com/bootstrap/downloded-websites/www.windownationpros.com/lp-1.html"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https://sanjana.hubetc.com/bootstrap/downloded-websites/www.windownationpros.com/lp-1.html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1DB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975" w:type="dxa"/>
          </w:tcPr>
          <w:p w14:paraId="3DC02F2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4.</w:t>
            </w:r>
          </w:p>
        </w:tc>
        <w:tc>
          <w:tcPr>
            <w:tcW w:w="6525" w:type="dxa"/>
          </w:tcPr>
          <w:p w14:paraId="21F325E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www.homebuddy.com</w:t>
            </w:r>
          </w:p>
        </w:tc>
        <w:tc>
          <w:tcPr>
            <w:tcW w:w="7650" w:type="dxa"/>
          </w:tcPr>
          <w:p w14:paraId="60E1CED9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https://sanjana.hubetc.com/bootstrap/downloded-websites/www.homebuddy.com/contractor.html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6687A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975" w:type="dxa"/>
          </w:tcPr>
          <w:p w14:paraId="7EECCE8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5.</w:t>
            </w:r>
          </w:p>
        </w:tc>
        <w:tc>
          <w:tcPr>
            <w:tcW w:w="6525" w:type="dxa"/>
          </w:tcPr>
          <w:p w14:paraId="3234FD1A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www.serviceautopilot.com</w:t>
            </w:r>
          </w:p>
        </w:tc>
        <w:tc>
          <w:tcPr>
            <w:tcW w:w="7650" w:type="dxa"/>
          </w:tcPr>
          <w:p w14:paraId="0F29F6F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"https://sanjana.hubetc.com/bootstrap/downloded-websites/www.serviceautopilot.com/field-service/software/tour/"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>https://sanjana.hubetc.com/bootstrap/downloded-websites/www.serviceautopilot.com/field-service/software/tour/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7B8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3" w:hRule="atLeast"/>
        </w:trPr>
        <w:tc>
          <w:tcPr>
            <w:tcW w:w="975" w:type="dxa"/>
          </w:tcPr>
          <w:p w14:paraId="1531E317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6.</w:t>
            </w:r>
          </w:p>
        </w:tc>
        <w:tc>
          <w:tcPr>
            <w:tcW w:w="6525" w:type="dxa"/>
          </w:tcPr>
          <w:p w14:paraId="696C9F6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instrText xml:space="preserve"> HYPERLINK "https://www.breadwinnerfinancials.com/"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https://www.breadwinnerfinancials.com/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fldChar w:fldCharType="end"/>
            </w:r>
          </w:p>
        </w:tc>
        <w:tc>
          <w:tcPr>
            <w:tcW w:w="7650" w:type="dxa"/>
          </w:tcPr>
          <w:p w14:paraId="560A22E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"https://sanjana.hubetc.com/bootstrap/downloded-websites/breadwinnerfinancial/breadwinnerfinancials.combookonline/"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https://sanjana.hubetc.com/bootstrap/downloded-websites/breadwinnerfinancial/breadwinnerfinancials.combookonline/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</w:p>
          <w:p w14:paraId="3948600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"https://sanjana.hubetc.com/bootstrap/downloded-websites/breadwinnerfinancial/breadwinnerfinancials.comcontact-8/"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https://sanjana.hubetc.com/bootstrap/downloded-websites/breadwinnerfinancial/breadwinnerfinancials.comcontact-8/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t xml:space="preserve"> 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br w:type="textWrapping"/>
            </w:r>
          </w:p>
          <w:p w14:paraId="470CFAFC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"https://sanjana.hubetc.com/bootstrap/downloded-websites/breadwinnerfinancial/breadwinnerfinancials.comfileyourtaxesonline/"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https://sanjana.hubetc.com/bootstrap/downloded-websites/breadwinnerfinancial/breadwinnerfinancials.comfileyourtaxesonline/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665173A1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DF32F8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24A709F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"https://sanjana.hubetc.com/bootstrap/downloded-websites/breadwinnerfinancial/breadwinnerfinancials.comlead-collection/"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https://sanjana.hubetc.com/bootstrap/downloded-websites/breadwinnerfinancial/breadwinnerfinancials.comlead-collection/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2E479683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476442D4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2152E1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"https://sanjana.hubetc.com/bootstrap/downloded-websites/breadwinnerfinancial/breadwinnerfinancials.complans-pricing/"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https://sanjana.hubetc.com/bootstrap/downloded-websites/breadwinnerfinancial/breadwinnerfinancials.complans-pricing/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1015E1E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179687E6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"https://sanjana.hubetc.com/bootstrap/downloded-websites/breadwinnerfinancial/breadwinnerfinancials.comtermsandcondtions/"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https://sanjana.hubetc.com/bootstrap/downloded-websites/breadwinnerfinancial/breadwinnerfinancials.comtermsandcondtions/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7127D57F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7DD513FD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"https://sanjana.hubetc.com/bootstrap/downloded-websites/breadwinnerfinancial/httpswww.breadwinnerfinancials.comblog/"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https://sanjana.hubetc.com/bootstrap/downloded-websites/breadwinnerfinancial/httpswww.breadwinnerfinancials.comblog/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  <w:p w14:paraId="0C829C95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</w:p>
          <w:p w14:paraId="159A3E0E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"https://sanjana.hubetc.com/bootstrap/downloded-websites/breadwinnerfinancial/irs.govwheres-my-refund/"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https://sanjana.hubetc.com/bootstrap/downloded-websites/breadwinnerfinancial/irs.govwheres-my-refund/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3DA4A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975" w:type="dxa"/>
          </w:tcPr>
          <w:p w14:paraId="3C4FC3A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7.</w:t>
            </w:r>
          </w:p>
        </w:tc>
        <w:tc>
          <w:tcPr>
            <w:tcW w:w="6525" w:type="dxa"/>
          </w:tcPr>
          <w:p w14:paraId="66A60B2B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  <w:vertAlign w:val="baseline"/>
              </w:rPr>
              <w:fldChar w:fldCharType="begin"/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  <w:vertAlign w:val="baseline"/>
              </w:rPr>
              <w:instrText xml:space="preserve"> HYPERLINK "https://help.rentredi.com/en/" \t "https://incubers.pnapna.net/admin/prchat/Prchat_Controller/_blank" </w:instrTex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  <w:vertAlign w:val="baseline"/>
              </w:rPr>
              <w:fldChar w:fldCharType="separate"/>
            </w:r>
            <w:r>
              <w:rPr>
                <w:rStyle w:val="8"/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  <w:vertAlign w:val="baseline"/>
              </w:rPr>
              <w:t>https://help.rentredi.com/en/</w:t>
            </w:r>
            <w:r>
              <w:rPr>
                <w:rFonts w:hint="default" w:eastAsia="Segoe UI" w:cs="Segoe UI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  <w:u w:val="none"/>
                <w:bdr w:val="none" w:color="auto" w:sz="0" w:space="0"/>
                <w:vertAlign w:val="baseline"/>
              </w:rPr>
              <w:fldChar w:fldCharType="end"/>
            </w:r>
          </w:p>
        </w:tc>
        <w:tc>
          <w:tcPr>
            <w:tcW w:w="7650" w:type="dxa"/>
          </w:tcPr>
          <w:p w14:paraId="09022A72">
            <w:pPr>
              <w:widowControl w:val="0"/>
              <w:jc w:val="both"/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"https://sanjana.hubetc.com/bootstrap/downloded-websites/httpshelp.rentredi.comen/help.rentredi.com/en/"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https://sanjana.hubetc.com/bootstrap/downloded-websites/httpshelp.rentredi.comen/help.rentredi.com/en/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  <w:tr w14:paraId="6BEF6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975" w:type="dxa"/>
            <w:shd w:val="clear"/>
            <w:vAlign w:val="top"/>
          </w:tcPr>
          <w:p w14:paraId="0CF232B1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8.</w:t>
            </w:r>
          </w:p>
        </w:tc>
        <w:tc>
          <w:tcPr>
            <w:tcW w:w="6525" w:type="dxa"/>
            <w:shd w:val="clear"/>
            <w:vAlign w:val="top"/>
          </w:tcPr>
          <w:p w14:paraId="36308387">
            <w:pPr>
              <w:pStyle w:val="7"/>
              <w:keepNext w:val="0"/>
              <w:keepLines w:val="0"/>
              <w:widowControl/>
              <w:suppressLineNumbers w:val="0"/>
              <w:ind w:left="0" w:firstLine="0"/>
              <w:jc w:val="both"/>
              <w:rPr>
                <w:rFonts w:hint="default" w:asciiTheme="minorAscii" w:hAnsiTheme="minorAscii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begin"/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instrText xml:space="preserve"> HYPERLINK "https://sanjana.hubetc.com/bootstrap/downloded-websites/www.homebuddy.com/" </w:instrText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separate"/>
            </w:r>
            <w:r>
              <w:rPr>
                <w:rStyle w:val="8"/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t>www.homebuddy.com/</w:t>
            </w:r>
            <w:r>
              <w:rPr>
                <w:rFonts w:hint="default" w:asciiTheme="minorAscii" w:hAnsiTheme="minorAscii"/>
                <w:i w:val="0"/>
                <w:iCs w:val="0"/>
                <w:caps w:val="0"/>
                <w:spacing w:val="0"/>
                <w:sz w:val="28"/>
                <w:szCs w:val="28"/>
              </w:rPr>
              <w:fldChar w:fldCharType="end"/>
            </w:r>
          </w:p>
          <w:p w14:paraId="6E4F3738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7650" w:type="dxa"/>
            <w:shd w:val="clear"/>
            <w:vAlign w:val="top"/>
          </w:tcPr>
          <w:p w14:paraId="5930FF5E">
            <w:pPr>
              <w:widowControl w:val="0"/>
              <w:jc w:val="both"/>
              <w:rPr>
                <w:rFonts w:hint="default" w:asciiTheme="minorAscii" w:hAnsiTheme="minorAscii" w:eastAsiaTheme="minorEastAsia" w:cstheme="minorBidi"/>
                <w:sz w:val="28"/>
                <w:szCs w:val="28"/>
                <w:vertAlign w:val="baseline"/>
                <w:lang w:val="en-US" w:eastAsia="zh-CN" w:bidi="ar-SA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begin"/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instrText xml:space="preserve"> HYPERLINK "https://sanjana.hubetc.com/bootstrap/downloded-websites/www.homebuddy.com/contractor.html" </w:instrTex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separate"/>
            </w:r>
            <w:r>
              <w:rPr>
                <w:rStyle w:val="4"/>
                <w:rFonts w:hint="default" w:asciiTheme="minorAscii" w:hAnsiTheme="minorAscii"/>
                <w:sz w:val="28"/>
                <w:szCs w:val="28"/>
                <w:vertAlign w:val="baseline"/>
                <w:lang w:val="en-US"/>
              </w:rPr>
              <w:t>https://sanjana.hubetc.com/bootstrap/downloded-websites/www.homebuddy.com/contractor.html</w:t>
            </w:r>
            <w:r>
              <w:rPr>
                <w:rFonts w:hint="default" w:asciiTheme="minorAscii" w:hAnsiTheme="minorAscii"/>
                <w:sz w:val="28"/>
                <w:szCs w:val="28"/>
                <w:vertAlign w:val="baseline"/>
                <w:lang w:val="en-US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scaled="0"/>
                  </w14:gradFill>
                </w14:textFill>
              </w:rPr>
              <w:fldChar w:fldCharType="end"/>
            </w:r>
          </w:p>
        </w:tc>
      </w:tr>
    </w:tbl>
    <w:p w14:paraId="63AADA24">
      <w:pPr>
        <w:jc w:val="both"/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DB5694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37B7">
    <w:pPr>
      <w:pStyle w:val="6"/>
    </w:pPr>
    <w:bookmarkStart w:id="0" w:name="_GoBack"/>
    <w:r>
      <w:rPr>
        <w:rFonts w:hint="default"/>
        <w:lang w:val="en-US"/>
      </w:rPr>
      <w:t>PNPT</w:t>
    </w:r>
    <w:r>
      <w:rPr>
        <w:rFonts w:hint="default"/>
      </w:rPr>
      <w:t xml:space="preserve"> 20241021 SANP VIJC download website list..docx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F45A81"/>
    <w:rsid w:val="0D6F1519"/>
    <w:rsid w:val="0FBE4261"/>
    <w:rsid w:val="152754B3"/>
    <w:rsid w:val="181E5F9F"/>
    <w:rsid w:val="31A66981"/>
    <w:rsid w:val="31D35DF0"/>
    <w:rsid w:val="34D6203C"/>
    <w:rsid w:val="39AE0030"/>
    <w:rsid w:val="3DAB75BC"/>
    <w:rsid w:val="41AC554D"/>
    <w:rsid w:val="41F45A81"/>
    <w:rsid w:val="4CC4617F"/>
    <w:rsid w:val="4D1F1EA8"/>
    <w:rsid w:val="51F46D81"/>
    <w:rsid w:val="5C074F12"/>
    <w:rsid w:val="65D72426"/>
    <w:rsid w:val="6AAA0503"/>
    <w:rsid w:val="730B464C"/>
    <w:rsid w:val="7711572C"/>
    <w:rsid w:val="7DCE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qFormat/>
    <w:uiPriority w:val="0"/>
    <w:rPr>
      <w:color w:val="800080"/>
      <w:u w:val="single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TML Preformatted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8">
    <w:name w:val="Hyperlink"/>
    <w:basedOn w:val="2"/>
    <w:qFormat/>
    <w:uiPriority w:val="0"/>
    <w:rPr>
      <w:color w:val="0000FF"/>
      <w:u w:val="single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2024-10-21T13:23:00Z</dcterms:created>
  <dc:creator>Sanjana panwar</dc:creator>
  <cp:lastModifiedBy>Sanjana panwar</cp:lastModifiedBy>
  <dcterms:modified xsi:type="dcterms:W3CDTF">2024-10-21T13:54:50Z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298D6F2A4212424EB5E3A3E35B300CF8_11</vt:lpwstr>
  </property>
</Properties>
</file>