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svg" ContentType="image/svg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73D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00" w:right="300" w:firstLine="0"/>
        <w:jc w:val="left"/>
        <w:textAlignment w:val="baseline"/>
        <w:rPr>
          <w:rFonts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6EDF"/>
          <w:spacing w:val="0"/>
          <w:sz w:val="15"/>
          <w:szCs w:val="15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866900" cy="647700"/>
            <wp:effectExtent l="0" t="0" r="0" b="0"/>
            <wp:docPr id="1" name="Picture 1" descr="IMG_256">
              <a:hlinkClick xmlns:a="http://schemas.openxmlformats.org/drawingml/2006/main" r:id="rId6" tooltip="All Book Keeping And Taxes done virtually on zoom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2CDB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89F7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89F7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instrText xml:space="preserve"> HYPERLINK "https://sanjana.hubetc.com/wordpress/allbookkeepingandtaxes.com/?page_id=2184"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89F7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0089F7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end"/>
      </w:r>
    </w:p>
    <w:p w14:paraId="01E451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default" w:ascii="Segoe UI" w:hAnsi="Segoe UI" w:eastAsia="Segoe UI" w:cs="Segoe UI"/>
          <w:color w:val="161922"/>
          <w:spacing w:val="0"/>
          <w:sz w:val="50"/>
          <w:szCs w:val="5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61922"/>
          <w:spacing w:val="0"/>
          <w:sz w:val="50"/>
          <w:szCs w:val="50"/>
          <w:bdr w:val="none" w:color="auto" w:sz="0" w:space="0"/>
          <w:shd w:val="clear" w:fill="FFCC00"/>
          <w:vertAlign w:val="baseline"/>
        </w:rPr>
        <w:t xml:space="preserve">Bookkeeping/Payroll </w:t>
      </w:r>
      <w:r>
        <w:rPr>
          <w:rFonts w:hint="default" w:ascii="Segoe UI" w:hAnsi="Segoe UI" w:eastAsia="Segoe UI" w:cs="Segoe UI"/>
          <w:i w:val="0"/>
          <w:iCs w:val="0"/>
          <w:caps w:val="0"/>
          <w:color w:val="00B050"/>
          <w:spacing w:val="0"/>
          <w:sz w:val="50"/>
          <w:szCs w:val="50"/>
          <w:highlight w:val="magenta"/>
          <w:bdr w:val="none" w:color="auto" w:sz="0" w:space="0"/>
          <w:shd w:val="clear" w:fill="FFCC00"/>
          <w:vertAlign w:val="baseline"/>
          <w:lang w:val="en-US"/>
        </w:rPr>
        <w:t>Submittal</w:t>
      </w:r>
    </w:p>
    <w:p w14:paraId="466DF6E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  <w:textAlignment w:val="baseline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CC00"/>
          <w:vertAlign w:val="baseline"/>
        </w:rPr>
        <w:fldChar w:fldCharType="begin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CC00"/>
          <w:vertAlign w:val="baseline"/>
        </w:rPr>
        <w:instrText xml:space="preserve"> HYPERLINK "https://sanjana.hubetc.com/wordpress/allbookkeepingandtaxes.com" </w:instrTex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CC00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CC00"/>
          <w:vertAlign w:val="baseline"/>
        </w:rPr>
        <w:t>Home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CC00"/>
          <w:vertAlign w:val="baseline"/>
        </w:rPr>
        <w:fldChar w:fldCharType="end"/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CC00"/>
          <w:vertAlign w:val="baseline"/>
        </w:rPr>
        <w:t> </w:t>
      </w:r>
    </w:p>
    <w:p w14:paraId="5384D9A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  <w:textAlignment w:val="baseline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CC00"/>
          <w:vertAlign w:val="baseline"/>
        </w:rPr>
        <w:t xml:space="preserve">Bookkeeping/Payroll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B050"/>
          <w:spacing w:val="0"/>
          <w:sz w:val="21"/>
          <w:szCs w:val="21"/>
          <w:highlight w:val="magenta"/>
          <w:bdr w:val="none" w:color="auto" w:sz="0" w:space="0"/>
          <w:shd w:val="clear" w:fill="FFCC00"/>
          <w:vertAlign w:val="baseline"/>
          <w:lang w:val="en-US"/>
        </w:rPr>
        <w:t>Submittal</w:t>
      </w:r>
    </w:p>
    <w:p w14:paraId="136E3F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94" w:right="94"/>
        <w:textAlignment w:val="baseline"/>
        <w:rPr>
          <w:rFonts w:hint="default" w:ascii="Segoe UI" w:hAnsi="Segoe UI" w:eastAsia="Segoe UI" w:cs="Segoe UI"/>
          <w:b/>
          <w:bCs/>
          <w:color w:val="000000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CFCFC"/>
          <w:vertAlign w:val="baseline"/>
        </w:rPr>
        <w:t>BOOKKEEPING/PAYROLL 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B050"/>
          <w:spacing w:val="0"/>
          <w:sz w:val="20"/>
          <w:szCs w:val="20"/>
          <w:highlight w:val="magenta"/>
          <w:bdr w:val="none" w:color="auto" w:sz="0" w:space="0"/>
          <w:shd w:val="clear" w:fill="FCFCFC"/>
          <w:vertAlign w:val="baseline"/>
          <w:lang w:val="en-US"/>
        </w:rPr>
        <w:t>SUBMITTAL</w:t>
      </w:r>
    </w:p>
    <w:p w14:paraId="2A1518C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</w:rPr>
        <w:t>Intake form for Bookkeeping/Payroll Clients.</w:t>
      </w:r>
    </w:p>
    <w:p w14:paraId="3E56305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2BED43D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412CA07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27A880A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195CB3D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7191F39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2D54E1B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14A187C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6086910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19E2F91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3B2A0B0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2D26416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62CF5A3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0B1C6E7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6F2B5221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616A2B8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2FEABBB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Undefined value was submitted through this field.</w:t>
      </w:r>
    </w:p>
    <w:p w14:paraId="1D933B8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79992BC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4336779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48F68E3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737FC15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4145C9F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384" w:right="84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Please fill out this field.</w:t>
      </w:r>
    </w:p>
    <w:p w14:paraId="297BF8C5">
      <w:pPr>
        <w:pStyle w:val="10"/>
      </w:pPr>
      <w:r>
        <w:t>窗体顶端</w:t>
      </w:r>
    </w:p>
    <w:p w14:paraId="146D9B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94" w:right="94"/>
        <w:textAlignment w:val="baseline"/>
        <w:rPr>
          <w:rFonts w:hint="default" w:ascii="Segoe UI" w:hAnsi="Segoe UI" w:eastAsia="Segoe UI" w:cs="Segoe UI"/>
          <w:b/>
          <w:bCs/>
          <w:color w:val="000000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CFCFC"/>
          <w:vertAlign w:val="baseline"/>
          <w:lang w:val="en-US"/>
        </w:rPr>
        <w:t xml:space="preserve">ATP BOOKKEEPING/PAYROLL 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B050"/>
          <w:spacing w:val="0"/>
          <w:sz w:val="20"/>
          <w:szCs w:val="20"/>
          <w:highlight w:val="magenta"/>
          <w:bdr w:val="none" w:color="auto" w:sz="0" w:space="0"/>
          <w:shd w:val="clear" w:fill="FCFCFC"/>
          <w:vertAlign w:val="baseline"/>
          <w:lang w:val="en-US"/>
        </w:rPr>
        <w:t>SUBMITTAL</w:t>
      </w:r>
    </w:p>
    <w:p w14:paraId="7167DF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0" w:lineRule="atLeast"/>
        <w:ind w:left="94" w:right="94"/>
        <w:textAlignment w:val="baseline"/>
        <w:rPr>
          <w:rFonts w:hint="default" w:ascii="Segoe UI" w:hAnsi="Segoe UI" w:eastAsia="Segoe UI" w:cs="Segoe UI"/>
          <w:b/>
          <w:bCs/>
          <w:color w:val="161922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16192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Business Information</w:t>
      </w:r>
    </w:p>
    <w:p w14:paraId="5B4B429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Entity Type*: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CFCFC"/>
          <w:vertAlign w:val="baseline"/>
          <w:lang w:val="en-US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7147D93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EIN*: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2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2A7F942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Full Business Legal Name*: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2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6649D17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Address*: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2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028C2CE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Address Line 2: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3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353F876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City*: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3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7BE8CB0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State*: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3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0EAE237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Zip Code*: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3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1A16505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Business Phone Number*: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3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42A8A9A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Fax Number: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3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6388337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Business Email: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3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4F39FAC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Website: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3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445FF6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94" w:right="94"/>
        <w:textAlignment w:val="baseline"/>
        <w:rPr>
          <w:rFonts w:hint="default" w:ascii="Segoe UI" w:hAnsi="Segoe UI" w:eastAsia="Segoe UI" w:cs="Segoe UI"/>
          <w:b/>
          <w:bCs/>
          <w:color w:val="000000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CFCFC"/>
          <w:vertAlign w:val="baseline"/>
          <w:lang w:val="en-US"/>
        </w:rPr>
        <w:t>Owner Information</w:t>
      </w:r>
    </w:p>
    <w:p w14:paraId="5FFBE53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Name*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3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3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0126202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SSN*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4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17885D7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Address*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4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4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4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4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4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653F9DA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Phone*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4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577ADD7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Email*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4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0B00768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Preferred Method of Contact*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CFCFC"/>
          <w:vertAlign w:val="baseline"/>
          <w:lang w:val="en-US"/>
        </w:rPr>
        <w:object>
          <v:shape id="_x0000_i104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Undefined value was submitted through this field.</w:t>
      </w:r>
    </w:p>
    <w:p w14:paraId="2690B63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Primary Contact*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4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Yes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5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No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Undefined value was submitted through this field.</w:t>
      </w:r>
    </w:p>
    <w:p w14:paraId="11780E3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Add Owner +</w:t>
      </w:r>
    </w:p>
    <w:p w14:paraId="054E866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Payment for Services ACH Authorization</w:t>
      </w:r>
    </w:p>
    <w:p w14:paraId="77EA8C4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 xml:space="preserve">We require all bookkeeping/payroll clients set up automatic payments. You are hereby authorizing </w:t>
      </w:r>
      <w:commentRangeStart w:id="0"/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Affordable Tax Prep &amp; Bookkeeping Services LLC</w:t>
      </w:r>
      <w:commentRangeEnd w:id="0"/>
      <w:r>
        <w:commentReference w:id="0"/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 xml:space="preserve"> to initiate an electronic debit, to create and process a demand draft against your bank account, or charge your credit card in such amounts that billed for services according to invoices sent, according to the terms outlined below . Please note that if the demand draft gets returned to us there is a $</w:t>
      </w:r>
      <w:commentRangeStart w:id="1"/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20</w:t>
      </w:r>
      <w:commentRangeEnd w:id="1"/>
      <w:r>
        <w:commentReference w:id="1"/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 xml:space="preserve"> return ACH fee that will be charged.</w:t>
      </w:r>
    </w:p>
    <w:p w14:paraId="7DC1BE6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 xml:space="preserve">In order to keep our prices low, </w:t>
      </w:r>
      <w:commentRangeStart w:id="2"/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Affordable Tax Prep &amp; Bookkeeping Services offers</w:t>
      </w:r>
      <w:commentRangeEnd w:id="2"/>
      <w:r>
        <w:commentReference w:id="2"/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 xml:space="preserve"> a cash discount if you use ACH. Please note that if the demand draft gets returned to us there is a $20 return ACH fee that will be charged. You understand that if you choose to use a Credit Card instead of a Bank Draft, that you will be charged an additional 3.75% on top of your invoiced amount. This 3.75% is a fee that the credit card processing company charges and not something Affordable Tax Prep &amp; Bookkeeping Services charges.</w:t>
      </w:r>
    </w:p>
    <w:p w14:paraId="1BC242B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ACH or Credit Card?*</w: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5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Bank Account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5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Credit Card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ED3B2E"/>
          <w:vertAlign w:val="baseline"/>
          <w:lang w:val="en-US"/>
        </w:rPr>
        <w:t>Please fill out this field.</w:t>
      </w:r>
    </w:p>
    <w:p w14:paraId="29DA099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 xml:space="preserve">This authorization is to be effective immediately and remain in full force until Client notifies </w:t>
      </w:r>
      <w:commentRangeStart w:id="3"/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Affordable Tax Prep &amp; Bookkeeping Services</w:t>
      </w:r>
      <w:commentRangeEnd w:id="3"/>
      <w:r>
        <w:commentReference w:id="3"/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 xml:space="preserve"> of its cancellation by sending written notice in such time and in such manner to allow both Affordable Tax Prep &amp; Bookkeeping Services and the receiving financial institution a reasonable opportunity to act on it.</w:t>
      </w:r>
    </w:p>
    <w:p w14:paraId="25B64B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94" w:right="94"/>
        <w:textAlignment w:val="baseline"/>
        <w:rPr>
          <w:rFonts w:hint="default" w:ascii="Segoe UI" w:hAnsi="Segoe UI" w:eastAsia="Segoe UI" w:cs="Segoe UI"/>
          <w:b/>
          <w:bCs/>
          <w:color w:val="000000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CFCFC"/>
          <w:vertAlign w:val="baseline"/>
          <w:lang w:val="en-US"/>
        </w:rPr>
        <w:t>Schedule of Service Packages Being Agreed Upon</w:t>
      </w:r>
    </w:p>
    <w:p w14:paraId="231E8B6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Bookkeeping Services &amp; Payroll Services</w:t>
      </w:r>
    </w:p>
    <w:p w14:paraId="27CAEE6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commentRangeStart w:id="4"/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5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Soloprenuer Business Package $200/month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5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Apprentince Business Package $350/month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5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Journeyman Business Package $500/month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5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Experienced Business Package $750/month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5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Master Business Package $1200/month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5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Payroll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object>
          <v:shape id="_x0000_i105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Cleanup</w:t>
      </w:r>
      <w:commentRangeEnd w:id="4"/>
      <w:r>
        <w:commentReference w:id="4"/>
      </w:r>
    </w:p>
    <w:p w14:paraId="0D9F24B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QuickBooks Version*</w:t>
      </w:r>
    </w:p>
    <w:p w14:paraId="2A3AD5E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CFCFC"/>
          <w:vertAlign w:val="baseline"/>
          <w:lang w:val="en-US"/>
        </w:rPr>
        <w:object>
          <v:shape id="_x0000_i106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699C6C2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Your Name*</w:t>
      </w:r>
    </w:p>
    <w:p w14:paraId="2782795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6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6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3AF3515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Title*</w:t>
      </w:r>
    </w:p>
    <w:p w14:paraId="02D89C1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6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7D0CE22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  <w:bdr w:val="none" w:color="auto" w:sz="0" w:space="0"/>
          <w:shd w:val="clear" w:fill="FCFCFC"/>
          <w:vertAlign w:val="baseline"/>
          <w:lang w:val="en-US"/>
        </w:rPr>
        <w:t>Date*</w:t>
      </w:r>
    </w:p>
    <w:p w14:paraId="7DA98AD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bdr w:val="none" w:color="EBEBEB" w:sz="4" w:space="0"/>
          <w:shd w:val="clear" w:fill="FFFFFF"/>
          <w:vertAlign w:val="baseline"/>
          <w:lang w:val="en-US"/>
        </w:rPr>
        <w:object>
          <v:shape id="_x0000_i106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1EBADB6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94" w:right="94"/>
        <w:textAlignment w:val="baseline"/>
      </w:pPr>
      <w:r>
        <w:rPr>
          <w:rFonts w:hint="default" w:ascii="Segoe UI" w:hAnsi="Segoe UI" w:eastAsia="Segoe UI" w:cs="Segoe UI"/>
          <w:i w:val="0"/>
          <w:iCs w:val="0"/>
          <w:caps w:val="0"/>
          <w:color w:val="FFFFFF"/>
          <w:spacing w:val="0"/>
          <w:sz w:val="15"/>
          <w:szCs w:val="15"/>
          <w:u w:val="none"/>
          <w:bdr w:val="none" w:color="auto" w:sz="0" w:space="0"/>
          <w:shd w:val="clear" w:fill="6B003E"/>
          <w:vertAlign w:val="baseline"/>
          <w:lang w:val="en-US"/>
        </w:rPr>
        <w:object>
          <v:shape id="_x0000_i106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 w14:paraId="7BAC0AB2">
      <w:pPr>
        <w:pStyle w:val="11"/>
      </w:pPr>
      <w:r>
        <w:t>窗体底端</w:t>
      </w:r>
    </w:p>
    <w:p w14:paraId="0FBAE4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kern w:val="0"/>
          <w:sz w:val="15"/>
          <w:szCs w:val="15"/>
          <w:bdr w:val="none" w:color="auto" w:sz="0" w:space="0"/>
          <w:shd w:val="clear" w:fill="FCFCFC"/>
          <w:vertAlign w:val="baseline"/>
          <w:lang w:val="en-US" w:eastAsia="zh-CN" w:bidi="ar"/>
        </w:rPr>
        <w:drawing>
          <wp:inline distT="0" distB="0" distL="114300" distR="114300">
            <wp:extent cx="1866900" cy="647700"/>
            <wp:effectExtent l="0" t="0" r="0" b="0"/>
            <wp:docPr id="2" name="Picture 4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kern w:val="0"/>
          <w:sz w:val="15"/>
          <w:szCs w:val="15"/>
          <w:bdr w:val="none" w:color="auto" w:sz="0" w:space="0"/>
          <w:shd w:val="clear" w:fill="FCFCFC"/>
          <w:vertAlign w:val="baseline"/>
          <w:lang w:val="en-US" w:eastAsia="zh-CN" w:bidi="ar"/>
        </w:rPr>
        <w:drawing>
          <wp:inline distT="0" distB="0" distL="114300" distR="114300">
            <wp:extent cx="2695575" cy="752475"/>
            <wp:effectExtent l="0" t="0" r="9525" b="9525"/>
            <wp:docPr id="3" name="Picture 4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4F09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0" w:right="0"/>
        <w:textAlignment w:val="baseline"/>
        <w:rPr>
          <w:rFonts w:hint="default" w:ascii="Segoe UI" w:hAnsi="Segoe UI" w:eastAsia="Segoe UI" w:cs="Segoe UI"/>
          <w:b/>
          <w:bCs/>
          <w:color w:val="FFFFFF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FFFF"/>
          <w:spacing w:val="0"/>
          <w:sz w:val="20"/>
          <w:szCs w:val="20"/>
          <w:bdr w:val="none" w:color="auto" w:sz="0" w:space="0"/>
          <w:shd w:val="clear" w:fill="FCFCFC"/>
          <w:vertAlign w:val="baseline"/>
        </w:rPr>
        <w:t>Navigation</w:t>
      </w:r>
    </w:p>
    <w:p w14:paraId="0120EFD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"https://sanjana.hubetc.com/wordpress/allbookkeepingandtaxes.com/?page_id=83"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About us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5B02A2E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"https://sanjana.hubetc.com/wordpress/allbookkeepingandtaxes.com/?page_id=86"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Services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177B298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"https://sanjana.hubetc.com/wordpress/allbookkeepingandtaxes.com/?page_id=88"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Pricing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683E0AC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"https://sanjana.hubetc.com/wordpress/allbookkeepingandtaxes.com/?page_id=92"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Contact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1512863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"https://sanjana.hubetc.com/wordpress/allbookkeepingandtaxes.com/?page_id=2031"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Operations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06CF5D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0" w:right="0"/>
        <w:textAlignment w:val="baseline"/>
        <w:rPr>
          <w:rFonts w:hint="default" w:ascii="Segoe UI" w:hAnsi="Segoe UI" w:eastAsia="Segoe UI" w:cs="Segoe UI"/>
          <w:b/>
          <w:bCs/>
          <w:color w:val="FFFFFF"/>
          <w:spacing w:val="0"/>
          <w:sz w:val="20"/>
          <w:szCs w:val="2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FFFFFF"/>
          <w:spacing w:val="0"/>
          <w:sz w:val="20"/>
          <w:szCs w:val="20"/>
          <w:bdr w:val="none" w:color="auto" w:sz="0" w:space="0"/>
          <w:shd w:val="clear" w:fill="FCFCFC"/>
          <w:vertAlign w:val="baseline"/>
        </w:rPr>
        <w:t>Links</w:t>
      </w:r>
    </w:p>
    <w:p w14:paraId="23CEDAA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"https://sanjana.hubetc.com/wordpress/allbookkeepingandtaxes.com/?page_id=945"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Tax Tools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18CDC92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"https://sanjana.hubetc.com/wordpress/allbookkeepingandtaxes.com/?page_id=934"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Due Dates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11B5C32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"https://sanjana.hubetc.com/wordpress/allbookkeepingandtaxes.com/?page_id=896"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Current Tax Rates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54E3E5B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"https://sanjana.hubetc.com/wordpress/allbookkeepingandtaxes.com/?page_id=879"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Retention Guide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04BEB35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"https://sanjana.hubetc.com/wordpress/allbookkeepingandtaxes.com/?page_id=838"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Financial Calculators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683539F4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instrText xml:space="preserve"> HYPERLINK "https://sanjana.hubetc.com/wordpress/allbookkeepingandtaxes.com/?page_id=825"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Tax Tips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fldChar w:fldCharType="end"/>
      </w:r>
    </w:p>
    <w:p w14:paraId="7F9FFF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20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instrText xml:space="preserve"> HYPERLINK "https://sanjana.hubetc.com/wordpress/allbookkeepingandtaxes.com/?page_id=2184"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fldChar w:fldCharType="end"/>
      </w:r>
    </w:p>
    <w:p w14:paraId="518CBD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kern w:val="0"/>
          <w:sz w:val="15"/>
          <w:szCs w:val="15"/>
          <w:bdr w:val="none" w:color="auto" w:sz="0" w:space="0"/>
          <w:shd w:val="clear" w:fill="FCFCFC"/>
          <w:vertAlign w:val="baseline"/>
          <w:lang w:val="en-US" w:eastAsia="zh-CN" w:bidi="ar"/>
        </w:rPr>
        <w:t>© 2024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instrText xml:space="preserve"> HYPERLINK "https://sanjana.hubetc.com/wordpress/allbookkeepingandtaxes.com/?page_id=2184" \t "https://sanjana.hubetc.com/wordpress/allbookkeepingandtaxes.com/_blank"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kern w:val="0"/>
          <w:sz w:val="15"/>
          <w:szCs w:val="15"/>
          <w:bdr w:val="none" w:color="auto" w:sz="0" w:space="0"/>
          <w:shd w:val="clear" w:fill="FCFCFC"/>
          <w:vertAlign w:val="baseline"/>
          <w:lang w:val="en-US" w:eastAsia="zh-CN" w:bidi="ar"/>
        </w:rPr>
        <w:t> | All Rights Reserved | Powered by 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instrText xml:space="preserve"> HYPERLINK "https://incubers.com/" \t "https://sanjana.hubetc.com/wordpress/allbookkeepingandtaxes.com/_blank"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5"/>
          <w:szCs w:val="15"/>
          <w:u w:val="none"/>
          <w:bdr w:val="none" w:color="auto" w:sz="0" w:space="0"/>
          <w:shd w:val="clear" w:fill="FCFCFC"/>
          <w:vertAlign w:val="baseline"/>
        </w:rPr>
        <w:t>Incubers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shd w:val="clear" w:fill="FCFCFC"/>
          <w:vertAlign w:val="baseline"/>
          <w:lang w:val="en-US" w:eastAsia="zh-CN" w:bidi="ar"/>
        </w:rPr>
        <w:fldChar w:fldCharType="end"/>
      </w:r>
    </w:p>
    <w:p w14:paraId="01FCA449">
      <w:pPr>
        <w:keepNext w:val="0"/>
        <w:keepLines w:val="0"/>
        <w:widowControl/>
        <w:suppressLineNumbers w:val="0"/>
        <w:pBdr>
          <w:top w:val="none" w:color="191919" w:sz="0" w:space="0"/>
          <w:left w:val="none" w:color="191919" w:sz="0" w:space="0"/>
          <w:bottom w:val="single" w:color="191919" w:sz="2" w:space="0"/>
          <w:right w:val="none" w:color="191919" w:sz="0" w:space="0"/>
        </w:pBdr>
        <w:shd w:val="clear" w:fill="191919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kern w:val="0"/>
          <w:sz w:val="15"/>
          <w:szCs w:val="15"/>
          <w:u w:val="none"/>
          <w:bdr w:val="none" w:color="auto" w:sz="0" w:space="0"/>
          <w:shd w:val="clear" w:fill="191919"/>
          <w:vertAlign w:val="baseline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kern w:val="0"/>
          <w:sz w:val="15"/>
          <w:szCs w:val="15"/>
          <w:u w:val="none"/>
          <w:bdr w:val="none" w:color="auto" w:sz="0" w:space="0"/>
          <w:shd w:val="clear" w:fill="191919"/>
          <w:vertAlign w:val="baseline"/>
          <w:lang w:val="en-US" w:eastAsia="zh-CN" w:bidi="ar"/>
        </w:rPr>
        <w:instrText xml:space="preserve"> HYPERLINK "https://sanjana.hubetc.com/wordpress/allbookkeepingandtaxes.com/?page_id=2184"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kern w:val="0"/>
          <w:sz w:val="15"/>
          <w:szCs w:val="15"/>
          <w:u w:val="none"/>
          <w:bdr w:val="none" w:color="auto" w:sz="0" w:space="0"/>
          <w:shd w:val="clear" w:fill="191919"/>
          <w:vertAlign w:val="baseline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kern w:val="0"/>
          <w:sz w:val="15"/>
          <w:szCs w:val="15"/>
          <w:u w:val="none"/>
          <w:bdr w:val="none" w:color="auto" w:sz="0" w:space="0"/>
          <w:shd w:val="clear" w:fill="191919"/>
          <w:vertAlign w:val="baseline"/>
          <w:lang w:val="en-US" w:eastAsia="zh-CN" w:bidi="ar"/>
        </w:rPr>
        <w:fldChar w:fldCharType="end"/>
      </w:r>
    </w:p>
    <w:p w14:paraId="031C81E5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instrText xml:space="preserve"> HYPERLINK "https://sanjana.hubetc.com/wordpress/allbookkeepingandtaxes.com/"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t>Home</w: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end"/>
      </w:r>
    </w:p>
    <w:p w14:paraId="4DBD39C9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instrText xml:space="preserve"> HYPERLINK "https://sanjana.hubetc.com/wordpress/allbookkeepingandtaxes.com/?page_id=83"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t>About us</w: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end"/>
      </w:r>
    </w:p>
    <w:p w14:paraId="1451AA1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instrText xml:space="preserve"> HYPERLINK "https://sanjana.hubetc.com/wordpress/allbookkeepingandtaxes.com/?page_id=86"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t>Services</w: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end"/>
      </w:r>
    </w:p>
    <w:p w14:paraId="36CCF6A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instrText xml:space="preserve"> HYPERLINK "https://sanjana.hubetc.com/wordpress/allbookkeepingandtaxes.com/?page_id=88"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t>Pricing</w: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end"/>
      </w:r>
    </w:p>
    <w:p w14:paraId="46AB0408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instrText xml:space="preserve"> HYPERLINK "https://sanjana.hubetc.com/wordpress/allbookkeepingandtaxes.com/?page_id=92"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t>Contact</w: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end"/>
      </w:r>
    </w:p>
    <w:p w14:paraId="17C928EC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FFFFFF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FFFFFF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instrText xml:space="preserve"> HYPERLINK "https://sanjana.hubetc.com/wordpress/allbookkeepingandtaxes.com/?page_id=2184"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FFFFFF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FFFFFF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t>Submittals</w:t>
      </w:r>
      <w:r>
        <w:rPr>
          <w:rFonts w:hint="default" w:ascii="Segoe UI" w:hAnsi="Segoe UI" w:eastAsia="Segoe UI" w:cs="Segoe UI"/>
          <w:i w:val="0"/>
          <w:iCs w:val="0"/>
          <w:caps w:val="0"/>
          <w:color w:val="FFFFFF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22"/>
          <w:szCs w:val="22"/>
          <w:u w:val="none"/>
          <w:bdr w:val="none" w:color="auto" w:sz="0" w:space="0"/>
          <w:shd w:val="clear" w:fill="191919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22"/>
          <w:szCs w:val="22"/>
          <w:u w:val="none"/>
          <w:bdr w:val="none" w:color="auto" w:sz="0" w:space="0"/>
          <w:shd w:val="clear" w:fill="191919"/>
          <w:vertAlign w:val="baseline"/>
        </w:rPr>
        <w:instrText xml:space="preserve"> HYPERLINK "https://sanjana.hubetc.com/wordpress/allbookkeepingandtaxes.com/?page_id=2184"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22"/>
          <w:szCs w:val="22"/>
          <w:u w:val="none"/>
          <w:bdr w:val="none" w:color="auto" w:sz="0" w:space="0"/>
          <w:shd w:val="clear" w:fill="191919"/>
          <w:vertAlign w:val="baseline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22"/>
          <w:szCs w:val="22"/>
          <w:u w:val="none"/>
          <w:bdr w:val="none" w:color="auto" w:sz="0" w:space="0"/>
          <w:shd w:val="clear" w:fill="191919"/>
          <w:vertAlign w:val="baseline"/>
        </w:rPr>
        <w:fldChar w:fldCharType="end"/>
      </w:r>
    </w:p>
    <w:p w14:paraId="76DC1B0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instrText xml:space="preserve"> HYPERLINK "https://sanjana.hubetc.com/wordpress/allbookkeepingandtaxes.com/?page_id=2208"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t>Free Tax Audit</w: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end"/>
      </w:r>
    </w:p>
    <w:p w14:paraId="0E592FD2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baseline"/>
        <w:rPr>
          <w:color w:val="00000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instrText xml:space="preserve"> HYPERLINK "https://app.allbookkeepingandtaxes.com/user/authentication/register"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t>Sign Up</w:t>
      </w:r>
      <w:r>
        <w:rPr>
          <w:rFonts w:hint="default" w:ascii="Segoe UI" w:hAnsi="Segoe UI" w:eastAsia="Segoe UI" w:cs="Segoe UI"/>
          <w:i w:val="0"/>
          <w:iCs w:val="0"/>
          <w:caps w:val="0"/>
          <w:color w:val="A6A6A6"/>
          <w:spacing w:val="0"/>
          <w:sz w:val="15"/>
          <w:szCs w:val="15"/>
          <w:u w:val="none"/>
          <w:bdr w:val="none" w:color="auto" w:sz="0" w:space="0"/>
          <w:shd w:val="clear" w:fill="191919"/>
          <w:vertAlign w:val="baseline"/>
        </w:rPr>
        <w:fldChar w:fldCharType="end"/>
      </w:r>
    </w:p>
    <w:p w14:paraId="1D1062D1">
      <w:pPr>
        <w:keepNext w:val="0"/>
        <w:keepLines w:val="0"/>
        <w:widowControl/>
        <w:suppressLineNumbers w:val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kern w:val="0"/>
          <w:sz w:val="15"/>
          <w:szCs w:val="15"/>
          <w:shd w:val="clear" w:fill="FCFCFC"/>
          <w:lang w:val="en-US" w:eastAsia="zh-CN" w:bidi="ar"/>
        </w:rPr>
        <w:t>// Shareholder/Partner Information // Are you a Returning Client?</w:t>
      </w:r>
    </w:p>
    <w:p w14:paraId="29359F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6B003E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Segoe UI" w:hAnsi="Segoe UI" w:eastAsia="Segoe UI" w:cs="Segoe UI"/>
          <w:i w:val="0"/>
          <w:iCs w:val="0"/>
          <w:caps w:val="0"/>
          <w:color w:val="626262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FFFFFF"/>
          <w:spacing w:val="0"/>
          <w:kern w:val="0"/>
          <w:sz w:val="15"/>
          <w:szCs w:val="15"/>
          <w:bdr w:val="none" w:color="auto" w:sz="0" w:space="0"/>
          <w:shd w:val="clear" w:fill="6B003E"/>
          <w:vertAlign w:val="baseline"/>
          <w:lang w:val="en-US" w:eastAsia="zh-CN" w:bidi="ar"/>
        </w:rPr>
        <w:drawing>
          <wp:inline distT="0" distB="0" distL="114300" distR="114300">
            <wp:extent cx="190500" cy="190500"/>
            <wp:effectExtent l="0" t="0" r="0" b="0"/>
            <wp:docPr id="4" name="Picture 4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4" descr="IMG_25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97E5D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PS_1612773206" w:date="2024-12-06T23:15:33Z" w:initials="">
    <w:p w14:paraId="331DE6E5">
      <w:pPr>
        <w:pStyle w:val="7"/>
        <w:rPr>
          <w:rFonts w:hint="default"/>
          <w:lang w:val="en-US"/>
        </w:rPr>
      </w:pPr>
      <w:r>
        <w:rPr>
          <w:rFonts w:hint="default"/>
          <w:lang w:val="en-US"/>
        </w:rPr>
        <w:t>Replace these words with “us”</w:t>
      </w:r>
    </w:p>
  </w:comment>
  <w:comment w:id="1" w:author="WPS_1612773206" w:date="2024-12-06T23:16:33Z" w:initials="">
    <w:p w14:paraId="7934F562">
      <w:pPr>
        <w:pStyle w:val="7"/>
        <w:rPr>
          <w:rFonts w:hint="default"/>
          <w:lang w:val="en-US"/>
        </w:rPr>
      </w:pPr>
      <w:r>
        <w:rPr>
          <w:rFonts w:hint="default"/>
          <w:lang w:val="en-US"/>
        </w:rPr>
        <w:t>50</w:t>
      </w:r>
    </w:p>
  </w:comment>
  <w:comment w:id="2" w:author="WPS_1612773206" w:date="2024-12-06T23:16:53Z" w:initials="">
    <w:p w14:paraId="565772C9">
      <w:pPr>
        <w:pStyle w:val="7"/>
        <w:rPr>
          <w:rFonts w:hint="default"/>
          <w:lang w:val="en-US"/>
        </w:rPr>
      </w:pPr>
      <w:r>
        <w:rPr>
          <w:rFonts w:hint="default"/>
          <w:lang w:val="en-US"/>
        </w:rPr>
        <w:t>We offer</w:t>
      </w:r>
    </w:p>
  </w:comment>
  <w:comment w:id="3" w:author="WPS_1612773206" w:date="2024-12-06T23:17:23Z" w:initials="">
    <w:p w14:paraId="5A0CFA7C">
      <w:pPr>
        <w:pStyle w:val="7"/>
        <w:rPr>
          <w:rFonts w:hint="default"/>
          <w:lang w:val="en-US"/>
        </w:rPr>
      </w:pPr>
      <w:r>
        <w:rPr>
          <w:rFonts w:hint="default"/>
          <w:lang w:val="en-US"/>
        </w:rPr>
        <w:t>us</w:t>
      </w:r>
    </w:p>
  </w:comment>
  <w:comment w:id="4" w:author="WPS_1612773206" w:date="2024-12-06T23:17:42Z" w:initials="">
    <w:p w14:paraId="172EA8F5">
      <w:pPr>
        <w:pStyle w:val="7"/>
        <w:rPr>
          <w:rFonts w:hint="default"/>
          <w:lang w:val="en-US"/>
        </w:rPr>
      </w:pPr>
      <w:r>
        <w:rPr>
          <w:rFonts w:hint="default"/>
          <w:lang w:val="en-US"/>
        </w:rPr>
        <w:t>Replace to match our pricing plan pages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31DE6E5" w15:done="0"/>
  <w15:commentEx w15:paraId="7934F562" w15:done="0"/>
  <w15:commentEx w15:paraId="565772C9" w15:done="0"/>
  <w15:commentEx w15:paraId="5A0CFA7C" w15:done="0"/>
  <w15:commentEx w15:paraId="172EA8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7F3D4"/>
    <w:multiLevelType w:val="multilevel"/>
    <w:tmpl w:val="9867F3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478B073"/>
    <w:multiLevelType w:val="multilevel"/>
    <w:tmpl w:val="A478B0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58DAFD1"/>
    <w:multiLevelType w:val="multilevel"/>
    <w:tmpl w:val="058DAF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6EC35026"/>
    <w:multiLevelType w:val="multilevel"/>
    <w:tmpl w:val="6EC350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71497D72"/>
    <w:multiLevelType w:val="multilevel"/>
    <w:tmpl w:val="71497D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12773206">
    <w15:presenceInfo w15:providerId="WPS Office" w15:userId="27584530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16A6E"/>
    <w:rsid w:val="550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uiPriority w:val="0"/>
    <w:pPr>
      <w:jc w:val="left"/>
    </w:p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hyperlink" Target="https://sanjana.hubetc.com/wordpress/allbookkeepingandtaxes.com" TargetMode="Externa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4.sv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2024-12-07T03:15:00Z</dcterms:created>
  <dc:creator>WPS_1612773206</dc:creator>
  <cp:lastModifiedBy>WPS_1612773206</cp:lastModifiedBy>
  <dcterms:modified xsi:type="dcterms:W3CDTF">2024-12-07T04:19:49Z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0540AAB7EFA64D1789F58BF1D9C811BE_11</vt:lpwstr>
  </property>
</Properties>
</file>